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63F3E" w14:textId="77777777" w:rsidR="00986A6E" w:rsidRPr="00610A09" w:rsidRDefault="00986A6E" w:rsidP="00986A6E"/>
    <w:p w14:paraId="5E751D9D" w14:textId="77777777" w:rsidR="00986A6E" w:rsidRPr="0064762B" w:rsidRDefault="00986A6E" w:rsidP="00986A6E">
      <w:r w:rsidRPr="0064762B">
        <w:rPr>
          <w:noProof/>
        </w:rPr>
        <w:drawing>
          <wp:inline distT="0" distB="0" distL="0" distR="0" wp14:anchorId="42D24895" wp14:editId="1837633C">
            <wp:extent cx="447675" cy="581025"/>
            <wp:effectExtent l="0" t="0" r="9525"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581025"/>
                    </a:xfrm>
                    <a:prstGeom prst="rect">
                      <a:avLst/>
                    </a:prstGeom>
                    <a:noFill/>
                    <a:ln>
                      <a:noFill/>
                    </a:ln>
                  </pic:spPr>
                </pic:pic>
              </a:graphicData>
            </a:graphic>
          </wp:inline>
        </w:drawing>
      </w:r>
    </w:p>
    <w:p w14:paraId="4DFE060C" w14:textId="77777777" w:rsidR="00986A6E" w:rsidRPr="0064762B" w:rsidRDefault="00986A6E" w:rsidP="00986A6E"/>
    <w:p w14:paraId="253AD76C" w14:textId="77777777" w:rsidR="00986A6E" w:rsidRPr="0064762B" w:rsidRDefault="00986A6E" w:rsidP="00986A6E">
      <w:pPr>
        <w:rPr>
          <w:b/>
        </w:rPr>
      </w:pPr>
      <w:r w:rsidRPr="0064762B">
        <w:rPr>
          <w:b/>
        </w:rPr>
        <w:t>REPUBLIKA HRVATSKA</w:t>
      </w:r>
    </w:p>
    <w:p w14:paraId="5D6714A3" w14:textId="77777777" w:rsidR="00986A6E" w:rsidRPr="0064762B" w:rsidRDefault="00986A6E" w:rsidP="00986A6E">
      <w:pPr>
        <w:rPr>
          <w:b/>
        </w:rPr>
      </w:pPr>
      <w:r w:rsidRPr="0064762B">
        <w:rPr>
          <w:b/>
        </w:rPr>
        <w:t>VUKOVARSKO-SRIJEMSKA ŽUPANIJA</w:t>
      </w:r>
    </w:p>
    <w:p w14:paraId="568F9937" w14:textId="77777777" w:rsidR="00986A6E" w:rsidRDefault="00986A6E" w:rsidP="00986A6E">
      <w:pPr>
        <w:rPr>
          <w:b/>
        </w:rPr>
      </w:pPr>
      <w:r w:rsidRPr="0064762B">
        <w:rPr>
          <w:b/>
        </w:rPr>
        <w:t>GRAD VUKOVAR</w:t>
      </w:r>
    </w:p>
    <w:p w14:paraId="37A5BA82" w14:textId="77777777" w:rsidR="00830FCF" w:rsidRDefault="00830FCF" w:rsidP="00830FCF">
      <w:pPr>
        <w:rPr>
          <w:b/>
        </w:rPr>
      </w:pPr>
    </w:p>
    <w:p w14:paraId="6BF0E052" w14:textId="77777777" w:rsidR="00830FCF" w:rsidRPr="001D7F4F" w:rsidRDefault="00830FCF" w:rsidP="00830FCF">
      <w:pPr>
        <w:rPr>
          <w:b/>
        </w:rPr>
      </w:pPr>
      <w:r w:rsidRPr="001D7F4F">
        <w:rPr>
          <w:b/>
          <w:noProof/>
        </w:rPr>
        <w:drawing>
          <wp:anchor distT="0" distB="0" distL="114300" distR="114300" simplePos="0" relativeHeight="251659264" behindDoc="0" locked="0" layoutInCell="1" allowOverlap="1" wp14:anchorId="5B0D135E" wp14:editId="1FACD62A">
            <wp:simplePos x="0" y="0"/>
            <wp:positionH relativeFrom="column">
              <wp:align>left</wp:align>
            </wp:positionH>
            <wp:positionV relativeFrom="paragraph">
              <wp:posOffset>-1270</wp:posOffset>
            </wp:positionV>
            <wp:extent cx="390525" cy="552450"/>
            <wp:effectExtent l="0" t="0" r="9525" b="0"/>
            <wp:wrapSquare wrapText="right"/>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7F4F">
        <w:rPr>
          <w:b/>
          <w:sz w:val="22"/>
          <w:szCs w:val="22"/>
        </w:rPr>
        <w:t>GRAD</w:t>
      </w:r>
      <w:r w:rsidRPr="001D7F4F">
        <w:rPr>
          <w:b/>
        </w:rPr>
        <w:t xml:space="preserve"> </w:t>
      </w:r>
      <w:r w:rsidRPr="001D7F4F">
        <w:rPr>
          <w:b/>
          <w:sz w:val="22"/>
          <w:szCs w:val="22"/>
        </w:rPr>
        <w:t>VUKOVAR</w:t>
      </w:r>
      <w:r w:rsidRPr="001D7F4F">
        <w:rPr>
          <w:b/>
        </w:rPr>
        <w:t xml:space="preserve"> </w:t>
      </w:r>
    </w:p>
    <w:p w14:paraId="12DA947D" w14:textId="77777777" w:rsidR="00830FCF" w:rsidRPr="001D7F4F" w:rsidRDefault="00830FCF" w:rsidP="00830FCF">
      <w:pPr>
        <w:rPr>
          <w:sz w:val="16"/>
          <w:szCs w:val="16"/>
        </w:rPr>
      </w:pPr>
    </w:p>
    <w:p w14:paraId="667F4C0F" w14:textId="77777777" w:rsidR="00830FCF" w:rsidRPr="001D7F4F" w:rsidRDefault="00830FCF" w:rsidP="00830FCF">
      <w:pPr>
        <w:rPr>
          <w:b/>
          <w:sz w:val="22"/>
          <w:szCs w:val="22"/>
        </w:rPr>
      </w:pPr>
      <w:r w:rsidRPr="001D7F4F">
        <w:rPr>
          <w:b/>
          <w:sz w:val="22"/>
          <w:szCs w:val="22"/>
        </w:rPr>
        <w:t>UPRAVNI ODJEL ZA</w:t>
      </w:r>
    </w:p>
    <w:p w14:paraId="3C95D4AF" w14:textId="77777777" w:rsidR="00830FCF" w:rsidRPr="00B6648E" w:rsidRDefault="00830FCF" w:rsidP="00830FCF">
      <w:pPr>
        <w:rPr>
          <w:b/>
        </w:rPr>
      </w:pPr>
      <w:r w:rsidRPr="001D7F4F">
        <w:rPr>
          <w:b/>
          <w:sz w:val="22"/>
          <w:szCs w:val="22"/>
        </w:rPr>
        <w:t>FINANCIJE I NABAVU</w:t>
      </w:r>
    </w:p>
    <w:p w14:paraId="5BAA8463" w14:textId="77777777" w:rsidR="00830FCF" w:rsidRPr="0064762B" w:rsidRDefault="00830FCF" w:rsidP="00986A6E">
      <w:pPr>
        <w:rPr>
          <w:b/>
          <w:sz w:val="32"/>
          <w:szCs w:val="32"/>
        </w:rPr>
      </w:pPr>
    </w:p>
    <w:p w14:paraId="5DF5B150" w14:textId="77777777" w:rsidR="00986A6E" w:rsidRPr="0064762B" w:rsidRDefault="00986A6E" w:rsidP="00986A6E"/>
    <w:p w14:paraId="35A03E34" w14:textId="7DAE2717" w:rsidR="00986A6E" w:rsidRPr="0064762B" w:rsidRDefault="00986A6E" w:rsidP="00986A6E">
      <w:pPr>
        <w:widowControl w:val="0"/>
        <w:outlineLvl w:val="0"/>
      </w:pPr>
      <w:r w:rsidRPr="0064762B">
        <w:t>KLASA:</w:t>
      </w:r>
      <w:r w:rsidR="006C1F00" w:rsidRPr="0064762B">
        <w:t xml:space="preserve"> </w:t>
      </w:r>
      <w:r w:rsidR="00722978">
        <w:t>406-0</w:t>
      </w:r>
      <w:r w:rsidR="008F5E7C">
        <w:t>3</w:t>
      </w:r>
      <w:r w:rsidR="00722978">
        <w:t>/2</w:t>
      </w:r>
      <w:r w:rsidR="008F5E7C">
        <w:t>2</w:t>
      </w:r>
      <w:r w:rsidR="000960B6" w:rsidRPr="0064762B">
        <w:t>-01</w:t>
      </w:r>
      <w:r w:rsidR="00C00A43">
        <w:t>/</w:t>
      </w:r>
      <w:r w:rsidR="006D3A88">
        <w:t>44</w:t>
      </w:r>
    </w:p>
    <w:p w14:paraId="5F7F1932" w14:textId="0C184C6B" w:rsidR="00986A6E" w:rsidRPr="0064762B" w:rsidRDefault="008F5E7C" w:rsidP="00986A6E">
      <w:pPr>
        <w:widowControl w:val="0"/>
        <w:outlineLvl w:val="0"/>
      </w:pPr>
      <w:r>
        <w:t>URBROJ: 2196-</w:t>
      </w:r>
      <w:r w:rsidR="002C50BB">
        <w:t>1-</w:t>
      </w:r>
      <w:r>
        <w:t>5</w:t>
      </w:r>
      <w:r w:rsidR="002C50BB">
        <w:t>-2</w:t>
      </w:r>
      <w:r>
        <w:t>2</w:t>
      </w:r>
      <w:r w:rsidR="002C50BB">
        <w:t>-2</w:t>
      </w:r>
    </w:p>
    <w:p w14:paraId="29F677DF" w14:textId="77777777" w:rsidR="00986A6E" w:rsidRPr="0064762B" w:rsidRDefault="00986A6E" w:rsidP="00986A6E"/>
    <w:p w14:paraId="6F615E48" w14:textId="2A0BC8AE" w:rsidR="00986A6E" w:rsidRPr="0064762B" w:rsidRDefault="006C1F00" w:rsidP="00986A6E">
      <w:r w:rsidRPr="0064762B">
        <w:t>Vukovar</w:t>
      </w:r>
      <w:r w:rsidRPr="00CD1D75">
        <w:t xml:space="preserve">, </w:t>
      </w:r>
      <w:r w:rsidR="000D0580">
        <w:t>1</w:t>
      </w:r>
      <w:r w:rsidR="006D3A88">
        <w:t>8</w:t>
      </w:r>
      <w:r w:rsidR="00986A6E" w:rsidRPr="00CD1D75">
        <w:t xml:space="preserve">. </w:t>
      </w:r>
      <w:r w:rsidR="006D3A88">
        <w:t>kolovoza</w:t>
      </w:r>
      <w:r w:rsidRPr="0064762B">
        <w:t xml:space="preserve"> 20</w:t>
      </w:r>
      <w:r w:rsidR="002C50BB">
        <w:t>2</w:t>
      </w:r>
      <w:r w:rsidR="008F5E7C">
        <w:t>2</w:t>
      </w:r>
      <w:r w:rsidR="00986A6E" w:rsidRPr="0064762B">
        <w:t>. godine</w:t>
      </w:r>
    </w:p>
    <w:p w14:paraId="056AD9CF" w14:textId="77777777" w:rsidR="00986A6E" w:rsidRPr="0064762B" w:rsidRDefault="00986A6E" w:rsidP="00986A6E"/>
    <w:p w14:paraId="6F32922B" w14:textId="77777777" w:rsidR="00986A6E" w:rsidRPr="0064762B" w:rsidRDefault="00986A6E" w:rsidP="00986A6E"/>
    <w:p w14:paraId="021E6FC4" w14:textId="77777777" w:rsidR="00986A6E" w:rsidRPr="0064762B" w:rsidRDefault="00986A6E" w:rsidP="00986A6E"/>
    <w:bookmarkStart w:id="0" w:name="Naziv_primatelja"/>
    <w:p w14:paraId="64B2544B" w14:textId="6FA7FDE1" w:rsidR="00986A6E" w:rsidRPr="0064762B" w:rsidRDefault="00986A6E" w:rsidP="00986A6E">
      <w:pPr>
        <w:widowControl w:val="0"/>
        <w:spacing w:before="100" w:beforeAutospacing="1"/>
        <w:jc w:val="center"/>
        <w:outlineLvl w:val="0"/>
        <w:rPr>
          <w:b/>
          <w:sz w:val="32"/>
          <w:szCs w:val="32"/>
        </w:rPr>
      </w:pPr>
      <w:r w:rsidRPr="0064762B">
        <w:fldChar w:fldCharType="begin">
          <w:ffData>
            <w:name w:val="Naziv_primatelja"/>
            <w:enabled/>
            <w:calcOnExit w:val="0"/>
            <w:textInput/>
          </w:ffData>
        </w:fldChar>
      </w:r>
      <w:r w:rsidRPr="0064762B">
        <w:instrText xml:space="preserve"> FORMTEXT </w:instrText>
      </w:r>
      <w:r w:rsidR="00626733">
        <w:fldChar w:fldCharType="separate"/>
      </w:r>
      <w:r w:rsidRPr="0064762B">
        <w:fldChar w:fldCharType="end"/>
      </w:r>
      <w:bookmarkEnd w:id="0"/>
      <w:r w:rsidRPr="0064762B">
        <w:br/>
      </w:r>
      <w:bookmarkStart w:id="1" w:name="Adresa_primatelja"/>
      <w:r w:rsidRPr="0064762B">
        <w:fldChar w:fldCharType="begin">
          <w:ffData>
            <w:name w:val="Adresa_primatelja"/>
            <w:enabled/>
            <w:calcOnExit w:val="0"/>
            <w:textInput/>
          </w:ffData>
        </w:fldChar>
      </w:r>
      <w:r w:rsidRPr="0064762B">
        <w:instrText xml:space="preserve"> FORMTEXT </w:instrText>
      </w:r>
      <w:r w:rsidR="00626733">
        <w:fldChar w:fldCharType="separate"/>
      </w:r>
      <w:r w:rsidRPr="0064762B">
        <w:fldChar w:fldCharType="end"/>
      </w:r>
      <w:bookmarkEnd w:id="1"/>
      <w:r w:rsidRPr="0064762B">
        <w:br/>
      </w:r>
      <w:r w:rsidR="000D0580" w:rsidRPr="000D0580">
        <w:rPr>
          <w:b/>
          <w:sz w:val="32"/>
          <w:szCs w:val="32"/>
        </w:rPr>
        <w:t>POZIV ZA DOSTAVU PONUDA</w:t>
      </w:r>
    </w:p>
    <w:p w14:paraId="2858B3E4" w14:textId="77777777" w:rsidR="00986A6E" w:rsidRPr="0064762B" w:rsidRDefault="00986A6E" w:rsidP="00986A6E">
      <w:pPr>
        <w:widowControl w:val="0"/>
        <w:spacing w:before="100" w:beforeAutospacing="1"/>
        <w:jc w:val="center"/>
        <w:outlineLvl w:val="0"/>
        <w:rPr>
          <w:b/>
          <w:sz w:val="32"/>
          <w:szCs w:val="32"/>
        </w:rPr>
      </w:pPr>
      <w:r w:rsidRPr="0064762B">
        <w:rPr>
          <w:b/>
          <w:sz w:val="32"/>
          <w:szCs w:val="32"/>
        </w:rPr>
        <w:t xml:space="preserve">ZA PROVEDBU POSTUPKA </w:t>
      </w:r>
      <w:r w:rsidR="00F2315C">
        <w:rPr>
          <w:b/>
          <w:sz w:val="32"/>
          <w:szCs w:val="32"/>
        </w:rPr>
        <w:t xml:space="preserve">JEDNOSTAVNE </w:t>
      </w:r>
      <w:r w:rsidRPr="0064762B">
        <w:rPr>
          <w:b/>
          <w:sz w:val="32"/>
          <w:szCs w:val="32"/>
        </w:rPr>
        <w:t xml:space="preserve">NABAVE </w:t>
      </w:r>
      <w:r w:rsidR="00F2315C">
        <w:rPr>
          <w:b/>
          <w:sz w:val="32"/>
          <w:szCs w:val="32"/>
        </w:rPr>
        <w:br/>
      </w:r>
      <w:r w:rsidR="000960B6" w:rsidRPr="0064762B">
        <w:rPr>
          <w:b/>
          <w:sz w:val="32"/>
          <w:szCs w:val="32"/>
        </w:rPr>
        <w:t>ZA R</w:t>
      </w:r>
      <w:r w:rsidR="00AD2D7F">
        <w:rPr>
          <w:b/>
          <w:sz w:val="32"/>
          <w:szCs w:val="32"/>
        </w:rPr>
        <w:t>OBU</w:t>
      </w:r>
      <w:r w:rsidRPr="0064762B">
        <w:rPr>
          <w:b/>
          <w:sz w:val="32"/>
          <w:szCs w:val="32"/>
        </w:rPr>
        <w:t>:</w:t>
      </w:r>
    </w:p>
    <w:p w14:paraId="6DF9F8DC" w14:textId="77777777" w:rsidR="00986A6E" w:rsidRPr="0064762B" w:rsidRDefault="00986A6E" w:rsidP="00986A6E">
      <w:pPr>
        <w:widowControl w:val="0"/>
        <w:spacing w:before="100" w:beforeAutospacing="1"/>
        <w:jc w:val="center"/>
        <w:outlineLvl w:val="0"/>
        <w:rPr>
          <w:b/>
          <w:sz w:val="32"/>
          <w:szCs w:val="32"/>
        </w:rPr>
      </w:pPr>
    </w:p>
    <w:p w14:paraId="29CCF141" w14:textId="744C5576" w:rsidR="002846A2" w:rsidRPr="002846A2" w:rsidRDefault="002846A2" w:rsidP="002846A2">
      <w:pPr>
        <w:widowControl w:val="0"/>
        <w:jc w:val="center"/>
        <w:outlineLvl w:val="0"/>
        <w:rPr>
          <w:b/>
          <w:i/>
          <w:sz w:val="32"/>
          <w:szCs w:val="32"/>
        </w:rPr>
      </w:pPr>
      <w:r w:rsidRPr="002846A2">
        <w:rPr>
          <w:b/>
          <w:i/>
          <w:sz w:val="32"/>
          <w:szCs w:val="32"/>
        </w:rPr>
        <w:t xml:space="preserve">NABAVA </w:t>
      </w:r>
      <w:r w:rsidR="006D3A88">
        <w:rPr>
          <w:b/>
          <w:i/>
          <w:sz w:val="32"/>
          <w:szCs w:val="32"/>
        </w:rPr>
        <w:t>LOŽ ULJA</w:t>
      </w:r>
    </w:p>
    <w:p w14:paraId="3B4E4AEB" w14:textId="67D203B4" w:rsidR="00986A6E" w:rsidRPr="006D3A88" w:rsidRDefault="002846A2" w:rsidP="006D3A88">
      <w:pPr>
        <w:widowControl w:val="0"/>
        <w:jc w:val="center"/>
        <w:outlineLvl w:val="0"/>
        <w:rPr>
          <w:b/>
          <w:i/>
          <w:sz w:val="28"/>
          <w:szCs w:val="28"/>
        </w:rPr>
      </w:pPr>
      <w:r w:rsidRPr="002846A2">
        <w:rPr>
          <w:b/>
          <w:i/>
          <w:sz w:val="32"/>
          <w:szCs w:val="32"/>
        </w:rPr>
        <w:t xml:space="preserve">ZA </w:t>
      </w:r>
      <w:r w:rsidR="006D3A88">
        <w:rPr>
          <w:b/>
          <w:i/>
          <w:sz w:val="32"/>
          <w:szCs w:val="32"/>
        </w:rPr>
        <w:t>GRIJANJE GRADSKIH OBJEKATA</w:t>
      </w:r>
    </w:p>
    <w:p w14:paraId="54265D30" w14:textId="77777777" w:rsidR="00830FCF" w:rsidRPr="0064762B" w:rsidRDefault="00830FCF" w:rsidP="00830FCF">
      <w:pPr>
        <w:widowControl w:val="0"/>
        <w:spacing w:before="100" w:beforeAutospacing="1"/>
        <w:outlineLvl w:val="0"/>
        <w:rPr>
          <w:b/>
          <w:sz w:val="28"/>
          <w:szCs w:val="28"/>
        </w:rPr>
      </w:pPr>
    </w:p>
    <w:p w14:paraId="71949EA3" w14:textId="545D0C82" w:rsidR="00986A6E" w:rsidRPr="0064762B" w:rsidRDefault="00986A6E" w:rsidP="00986A6E">
      <w:pPr>
        <w:widowControl w:val="0"/>
        <w:spacing w:before="100" w:beforeAutospacing="1"/>
        <w:jc w:val="center"/>
        <w:outlineLvl w:val="0"/>
        <w:rPr>
          <w:b/>
          <w:sz w:val="28"/>
          <w:szCs w:val="28"/>
        </w:rPr>
      </w:pPr>
      <w:r w:rsidRPr="0064762B">
        <w:rPr>
          <w:b/>
          <w:sz w:val="28"/>
          <w:szCs w:val="28"/>
        </w:rPr>
        <w:t>Evid</w:t>
      </w:r>
      <w:r w:rsidR="00622D6F" w:rsidRPr="0064762B">
        <w:rPr>
          <w:b/>
          <w:sz w:val="28"/>
          <w:szCs w:val="28"/>
        </w:rPr>
        <w:t>e</w:t>
      </w:r>
      <w:r w:rsidR="000960B6" w:rsidRPr="0064762B">
        <w:rPr>
          <w:b/>
          <w:sz w:val="28"/>
          <w:szCs w:val="28"/>
        </w:rPr>
        <w:t xml:space="preserve">ncijski broj nabave: </w:t>
      </w:r>
      <w:r w:rsidR="004E4167">
        <w:rPr>
          <w:b/>
          <w:sz w:val="28"/>
          <w:szCs w:val="28"/>
        </w:rPr>
        <w:t>Je</w:t>
      </w:r>
      <w:r w:rsidR="000960B6" w:rsidRPr="0064762B">
        <w:rPr>
          <w:b/>
          <w:sz w:val="28"/>
          <w:szCs w:val="28"/>
        </w:rPr>
        <w:t>N-</w:t>
      </w:r>
      <w:r w:rsidR="006D3A88">
        <w:rPr>
          <w:b/>
          <w:sz w:val="28"/>
          <w:szCs w:val="28"/>
        </w:rPr>
        <w:t>2</w:t>
      </w:r>
      <w:r w:rsidR="000960B6" w:rsidRPr="0064762B">
        <w:rPr>
          <w:b/>
          <w:sz w:val="28"/>
          <w:szCs w:val="28"/>
        </w:rPr>
        <w:t>/</w:t>
      </w:r>
      <w:r w:rsidR="002C50BB">
        <w:rPr>
          <w:b/>
          <w:sz w:val="28"/>
          <w:szCs w:val="28"/>
        </w:rPr>
        <w:t>2</w:t>
      </w:r>
      <w:r w:rsidR="008F5E7C">
        <w:rPr>
          <w:b/>
          <w:sz w:val="28"/>
          <w:szCs w:val="28"/>
        </w:rPr>
        <w:t>2</w:t>
      </w:r>
      <w:r w:rsidR="000960B6" w:rsidRPr="0064762B">
        <w:rPr>
          <w:b/>
          <w:sz w:val="28"/>
          <w:szCs w:val="28"/>
        </w:rPr>
        <w:t>-</w:t>
      </w:r>
      <w:r w:rsidR="002C50BB">
        <w:rPr>
          <w:b/>
          <w:sz w:val="28"/>
          <w:szCs w:val="28"/>
        </w:rPr>
        <w:t>1</w:t>
      </w:r>
      <w:r w:rsidR="006D3A88">
        <w:rPr>
          <w:b/>
          <w:sz w:val="28"/>
          <w:szCs w:val="28"/>
        </w:rPr>
        <w:t>2</w:t>
      </w:r>
    </w:p>
    <w:p w14:paraId="6D96D3DD" w14:textId="77777777" w:rsidR="00914C76" w:rsidRPr="0064762B" w:rsidRDefault="00914C76" w:rsidP="00914C76">
      <w:pPr>
        <w:widowControl w:val="0"/>
        <w:tabs>
          <w:tab w:val="center" w:pos="4536"/>
          <w:tab w:val="left" w:pos="6300"/>
        </w:tabs>
        <w:spacing w:before="100" w:beforeAutospacing="1"/>
        <w:outlineLvl w:val="0"/>
        <w:rPr>
          <w:szCs w:val="20"/>
        </w:rPr>
      </w:pPr>
    </w:p>
    <w:p w14:paraId="4E4AC0D7" w14:textId="77777777" w:rsidR="00986A6E" w:rsidRPr="0064762B" w:rsidRDefault="00986A6E" w:rsidP="00986A6E">
      <w:pPr>
        <w:widowControl w:val="0"/>
        <w:tabs>
          <w:tab w:val="center" w:pos="4536"/>
          <w:tab w:val="left" w:pos="6300"/>
        </w:tabs>
        <w:spacing w:before="100" w:beforeAutospacing="1"/>
        <w:outlineLvl w:val="0"/>
        <w:rPr>
          <w:szCs w:val="20"/>
        </w:rPr>
      </w:pPr>
    </w:p>
    <w:p w14:paraId="24D4E62D" w14:textId="77777777" w:rsidR="00D822BC" w:rsidRPr="0064762B" w:rsidRDefault="00D822BC" w:rsidP="00986A6E">
      <w:pPr>
        <w:widowControl w:val="0"/>
        <w:tabs>
          <w:tab w:val="center" w:pos="4536"/>
          <w:tab w:val="left" w:pos="6300"/>
        </w:tabs>
        <w:spacing w:before="100" w:beforeAutospacing="1"/>
        <w:outlineLvl w:val="0"/>
        <w:rPr>
          <w:szCs w:val="20"/>
        </w:rPr>
      </w:pPr>
    </w:p>
    <w:p w14:paraId="168F1FAC" w14:textId="77777777" w:rsidR="00D822BC" w:rsidRPr="0064762B" w:rsidRDefault="00D822BC" w:rsidP="00986A6E">
      <w:pPr>
        <w:widowControl w:val="0"/>
        <w:tabs>
          <w:tab w:val="center" w:pos="4536"/>
          <w:tab w:val="left" w:pos="6300"/>
        </w:tabs>
        <w:spacing w:before="100" w:beforeAutospacing="1"/>
        <w:outlineLvl w:val="0"/>
        <w:rPr>
          <w:szCs w:val="20"/>
        </w:rPr>
      </w:pPr>
    </w:p>
    <w:p w14:paraId="0BBEBC5D" w14:textId="77777777" w:rsidR="00AD2D7F" w:rsidRDefault="00AD2D7F">
      <w:pPr>
        <w:rPr>
          <w:sz w:val="32"/>
        </w:rPr>
      </w:pPr>
      <w:r>
        <w:rPr>
          <w:sz w:val="32"/>
        </w:rPr>
        <w:br w:type="page"/>
      </w:r>
    </w:p>
    <w:p w14:paraId="2F4CFC13" w14:textId="4A7922FA" w:rsidR="00986A6E" w:rsidRPr="0064762B" w:rsidRDefault="00986A6E" w:rsidP="00986A6E">
      <w:pPr>
        <w:spacing w:before="100" w:beforeAutospacing="1"/>
        <w:rPr>
          <w:sz w:val="32"/>
        </w:rPr>
      </w:pPr>
      <w:r w:rsidRPr="0064762B">
        <w:rPr>
          <w:sz w:val="32"/>
        </w:rPr>
        <w:lastRenderedPageBreak/>
        <w:t xml:space="preserve">SADRŽAJ </w:t>
      </w:r>
      <w:r w:rsidR="000D0580" w:rsidRPr="000D0580">
        <w:rPr>
          <w:sz w:val="32"/>
        </w:rPr>
        <w:t>POZIVA</w:t>
      </w:r>
      <w:r w:rsidRPr="0064762B">
        <w:rPr>
          <w:sz w:val="32"/>
        </w:rPr>
        <w:t>:</w:t>
      </w:r>
    </w:p>
    <w:p w14:paraId="376F38E6" w14:textId="77777777" w:rsidR="00986A6E" w:rsidRPr="0064762B" w:rsidRDefault="00986A6E" w:rsidP="00986A6E">
      <w:pPr>
        <w:spacing w:before="100" w:beforeAutospacing="1"/>
        <w:rPr>
          <w:sz w:val="32"/>
        </w:rPr>
      </w:pPr>
    </w:p>
    <w:p w14:paraId="40E69AC8" w14:textId="77777777" w:rsidR="00986A6E" w:rsidRPr="0064762B" w:rsidRDefault="00D822BC" w:rsidP="00986A6E">
      <w:r w:rsidRPr="0064762B">
        <w:t xml:space="preserve">  </w:t>
      </w:r>
      <w:r w:rsidR="00986A6E" w:rsidRPr="0064762B">
        <w:t>1. OPĆI PODACI</w:t>
      </w:r>
    </w:p>
    <w:p w14:paraId="69CCD294" w14:textId="77777777" w:rsidR="00986A6E" w:rsidRPr="0064762B" w:rsidRDefault="00D822BC" w:rsidP="00986A6E">
      <w:pPr>
        <w:rPr>
          <w:szCs w:val="32"/>
        </w:rPr>
      </w:pPr>
      <w:r w:rsidRPr="0064762B">
        <w:rPr>
          <w:szCs w:val="32"/>
        </w:rPr>
        <w:t xml:space="preserve">  </w:t>
      </w:r>
      <w:r w:rsidR="00986A6E" w:rsidRPr="0064762B">
        <w:rPr>
          <w:szCs w:val="32"/>
        </w:rPr>
        <w:t>2. PODACI O PREDMETU NABAVE</w:t>
      </w:r>
    </w:p>
    <w:p w14:paraId="35683047" w14:textId="2FBADACA" w:rsidR="00986A6E" w:rsidRPr="0064762B" w:rsidRDefault="00D822BC" w:rsidP="00986A6E">
      <w:r w:rsidRPr="0064762B">
        <w:t xml:space="preserve">  </w:t>
      </w:r>
      <w:r w:rsidR="001C731B">
        <w:t>3</w:t>
      </w:r>
      <w:r w:rsidR="00986A6E" w:rsidRPr="0064762B">
        <w:t>. PODACI O PONUDI</w:t>
      </w:r>
    </w:p>
    <w:p w14:paraId="7910DC9F" w14:textId="6FD06E1B" w:rsidR="00986A6E" w:rsidRDefault="00D822BC" w:rsidP="00986A6E">
      <w:r w:rsidRPr="0064762B">
        <w:t xml:space="preserve">  </w:t>
      </w:r>
      <w:r w:rsidR="001C731B">
        <w:t>4</w:t>
      </w:r>
      <w:r w:rsidR="00986A6E" w:rsidRPr="0064762B">
        <w:t>. OSTALO</w:t>
      </w:r>
    </w:p>
    <w:p w14:paraId="6BE4F6D0" w14:textId="32FD6034" w:rsidR="000D0580" w:rsidRPr="0064762B" w:rsidRDefault="000D0580" w:rsidP="000D0580">
      <w:r w:rsidRPr="0064762B">
        <w:t xml:space="preserve">  </w:t>
      </w:r>
      <w:r w:rsidR="001C731B">
        <w:t>5</w:t>
      </w:r>
      <w:r>
        <w:t>.   PREDLOŽAK PONUDBENOG</w:t>
      </w:r>
      <w:r w:rsidRPr="0064762B">
        <w:t xml:space="preserve"> LISTA</w:t>
      </w:r>
    </w:p>
    <w:p w14:paraId="49DD7443" w14:textId="3A27333D" w:rsidR="000D0580" w:rsidRDefault="000D0580" w:rsidP="000D0580">
      <w:r>
        <w:t xml:space="preserve">  </w:t>
      </w:r>
      <w:r w:rsidR="001C731B">
        <w:t>6</w:t>
      </w:r>
      <w:r w:rsidRPr="0064762B">
        <w:t xml:space="preserve">. </w:t>
      </w:r>
      <w:r w:rsidR="00F3049E">
        <w:t xml:space="preserve"> </w:t>
      </w:r>
      <w:r>
        <w:t>TEKST PRIJEDLOGA UGOVORA</w:t>
      </w:r>
    </w:p>
    <w:p w14:paraId="633C0D4F" w14:textId="77777777" w:rsidR="000D0580" w:rsidRDefault="000D0580" w:rsidP="00986A6E"/>
    <w:p w14:paraId="16ECAEE2" w14:textId="43FDCF3E" w:rsidR="003E4C8B" w:rsidRDefault="003E4C8B" w:rsidP="00986A6E">
      <w:r>
        <w:t>Prilo</w:t>
      </w:r>
      <w:r w:rsidR="000D0580">
        <w:t>g:</w:t>
      </w:r>
      <w:r>
        <w:t xml:space="preserve"> </w:t>
      </w:r>
    </w:p>
    <w:p w14:paraId="2FF5313F" w14:textId="7D8404BC" w:rsidR="003E4C8B" w:rsidRPr="0064762B" w:rsidRDefault="000D0580" w:rsidP="00986A6E">
      <w:r>
        <w:t>Troškovnik</w:t>
      </w:r>
    </w:p>
    <w:p w14:paraId="6C6F00F2" w14:textId="77777777" w:rsidR="00DE2CC1" w:rsidRPr="0064762B" w:rsidRDefault="00DE2CC1" w:rsidP="00986A6E"/>
    <w:p w14:paraId="7984338E" w14:textId="77777777" w:rsidR="00986A6E" w:rsidRPr="0064762B" w:rsidRDefault="00986A6E" w:rsidP="00986A6E">
      <w:r w:rsidRPr="0064762B">
        <w:br w:type="page"/>
      </w:r>
    </w:p>
    <w:p w14:paraId="5FBAC14D" w14:textId="77777777" w:rsidR="000960B6" w:rsidRPr="00294587" w:rsidRDefault="000960B6" w:rsidP="00294587">
      <w:pPr>
        <w:pStyle w:val="NoSpacing3"/>
        <w:rPr>
          <w:b/>
          <w:bCs/>
        </w:rPr>
      </w:pPr>
      <w:r w:rsidRPr="00294587">
        <w:rPr>
          <w:b/>
          <w:bCs/>
        </w:rPr>
        <w:lastRenderedPageBreak/>
        <w:t>1. OPĆI PODACI</w:t>
      </w:r>
    </w:p>
    <w:p w14:paraId="1A968469" w14:textId="77777777" w:rsidR="000960B6" w:rsidRPr="00294587" w:rsidRDefault="000960B6" w:rsidP="00294587">
      <w:pPr>
        <w:pStyle w:val="NoSpacing3"/>
        <w:rPr>
          <w:b/>
          <w:bCs/>
          <w:i/>
        </w:rPr>
      </w:pPr>
      <w:r w:rsidRPr="00294587">
        <w:rPr>
          <w:b/>
          <w:bCs/>
        </w:rPr>
        <w:t>1.1. Naručitelj i kontakti</w:t>
      </w:r>
    </w:p>
    <w:p w14:paraId="1B627707" w14:textId="77777777" w:rsidR="00C92106" w:rsidRPr="00C92106" w:rsidRDefault="00C92106" w:rsidP="00C92106">
      <w:pPr>
        <w:jc w:val="both"/>
        <w:rPr>
          <w:sz w:val="22"/>
          <w:szCs w:val="22"/>
        </w:rPr>
      </w:pPr>
      <w:r w:rsidRPr="00C92106">
        <w:rPr>
          <w:sz w:val="22"/>
          <w:szCs w:val="22"/>
        </w:rPr>
        <w:t>Naručitelj: GRAD VUKOVAR, Vukovar, Dr. Franje Tuđmana 1; OIB: 50041264710,</w:t>
      </w:r>
    </w:p>
    <w:p w14:paraId="2B7D1AF1" w14:textId="77777777" w:rsidR="00C92106" w:rsidRPr="00C92106" w:rsidRDefault="00C92106" w:rsidP="00C92106">
      <w:pPr>
        <w:jc w:val="both"/>
        <w:rPr>
          <w:sz w:val="22"/>
          <w:szCs w:val="22"/>
        </w:rPr>
      </w:pPr>
      <w:r w:rsidRPr="00C92106">
        <w:rPr>
          <w:sz w:val="22"/>
          <w:szCs w:val="22"/>
        </w:rPr>
        <w:t>Internet adresa: www.vukovar.hr; Služba za kontakt: Grad Vukovar, Upravni odjel za financije i nabavu, Dr. Franje Tuđmana 1, 32000 Vukovar.</w:t>
      </w:r>
    </w:p>
    <w:p w14:paraId="346468FD" w14:textId="77777777" w:rsidR="000D0580" w:rsidRPr="003D60E4" w:rsidRDefault="000D0580" w:rsidP="000D0580">
      <w:pPr>
        <w:jc w:val="both"/>
        <w:rPr>
          <w:sz w:val="22"/>
          <w:szCs w:val="22"/>
        </w:rPr>
      </w:pPr>
      <w:r w:rsidRPr="003D60E4">
        <w:rPr>
          <w:sz w:val="22"/>
          <w:szCs w:val="22"/>
        </w:rPr>
        <w:t xml:space="preserve">Osobe zadužene za kontakt tel. 032/456-508: </w:t>
      </w:r>
    </w:p>
    <w:p w14:paraId="5E3058B1" w14:textId="5E90A6FE" w:rsidR="000D0580" w:rsidRPr="004122AF" w:rsidRDefault="000D0580" w:rsidP="000D0580">
      <w:pPr>
        <w:jc w:val="both"/>
        <w:rPr>
          <w:rStyle w:val="Hiperveza"/>
          <w:color w:val="auto"/>
          <w:sz w:val="22"/>
          <w:szCs w:val="22"/>
        </w:rPr>
      </w:pPr>
      <w:r w:rsidRPr="004122AF">
        <w:rPr>
          <w:sz w:val="22"/>
          <w:szCs w:val="22"/>
        </w:rPr>
        <w:t xml:space="preserve">- </w:t>
      </w:r>
      <w:r w:rsidR="001C731B">
        <w:rPr>
          <w:sz w:val="22"/>
          <w:szCs w:val="22"/>
        </w:rPr>
        <w:t>Domagoj Centner</w:t>
      </w:r>
      <w:r w:rsidRPr="004122AF">
        <w:rPr>
          <w:sz w:val="22"/>
          <w:szCs w:val="22"/>
        </w:rPr>
        <w:t xml:space="preserve">, </w:t>
      </w:r>
      <w:proofErr w:type="spellStart"/>
      <w:r w:rsidRPr="004122AF">
        <w:rPr>
          <w:sz w:val="22"/>
          <w:szCs w:val="22"/>
        </w:rPr>
        <w:t>dipl.i</w:t>
      </w:r>
      <w:r w:rsidR="001C731B">
        <w:rPr>
          <w:sz w:val="22"/>
          <w:szCs w:val="22"/>
        </w:rPr>
        <w:t>ur</w:t>
      </w:r>
      <w:proofErr w:type="spellEnd"/>
      <w:r w:rsidRPr="004122AF">
        <w:rPr>
          <w:sz w:val="22"/>
          <w:szCs w:val="22"/>
        </w:rPr>
        <w:t xml:space="preserve">.; e-pošta: </w:t>
      </w:r>
      <w:hyperlink r:id="rId10" w:history="1">
        <w:r w:rsidR="001C731B">
          <w:rPr>
            <w:rStyle w:val="Hiperveza"/>
            <w:color w:val="auto"/>
            <w:sz w:val="22"/>
            <w:szCs w:val="22"/>
          </w:rPr>
          <w:t>domagoj</w:t>
        </w:r>
        <w:r w:rsidRPr="004122AF">
          <w:rPr>
            <w:rStyle w:val="Hiperveza"/>
            <w:color w:val="auto"/>
            <w:sz w:val="22"/>
            <w:szCs w:val="22"/>
          </w:rPr>
          <w:t>.</w:t>
        </w:r>
        <w:r w:rsidR="001C731B">
          <w:rPr>
            <w:rStyle w:val="Hiperveza"/>
            <w:color w:val="auto"/>
            <w:sz w:val="22"/>
            <w:szCs w:val="22"/>
          </w:rPr>
          <w:t>centner</w:t>
        </w:r>
        <w:r w:rsidRPr="004122AF">
          <w:rPr>
            <w:rStyle w:val="Hiperveza"/>
            <w:color w:val="auto"/>
            <w:sz w:val="22"/>
            <w:szCs w:val="22"/>
          </w:rPr>
          <w:t>@vukovar.hr</w:t>
        </w:r>
      </w:hyperlink>
    </w:p>
    <w:p w14:paraId="15F545AD" w14:textId="5D674A0C" w:rsidR="00FA79CF" w:rsidRPr="004122AF" w:rsidRDefault="00FA79CF" w:rsidP="00FA79CF">
      <w:pPr>
        <w:jc w:val="both"/>
        <w:rPr>
          <w:sz w:val="22"/>
          <w:szCs w:val="22"/>
        </w:rPr>
      </w:pPr>
      <w:r w:rsidRPr="004122AF">
        <w:rPr>
          <w:sz w:val="22"/>
          <w:szCs w:val="22"/>
        </w:rPr>
        <w:t xml:space="preserve">- Neda Vučković, </w:t>
      </w:r>
      <w:proofErr w:type="spellStart"/>
      <w:r w:rsidRPr="004122AF">
        <w:rPr>
          <w:sz w:val="22"/>
          <w:szCs w:val="22"/>
        </w:rPr>
        <w:t>dipl.iur</w:t>
      </w:r>
      <w:proofErr w:type="spellEnd"/>
      <w:r w:rsidRPr="004122AF">
        <w:rPr>
          <w:sz w:val="22"/>
          <w:szCs w:val="22"/>
        </w:rPr>
        <w:t xml:space="preserve">.; e-pošta: </w:t>
      </w:r>
      <w:hyperlink r:id="rId11" w:history="1">
        <w:r w:rsidRPr="004122AF">
          <w:rPr>
            <w:rStyle w:val="Hiperveza"/>
            <w:color w:val="auto"/>
            <w:sz w:val="22"/>
            <w:szCs w:val="22"/>
          </w:rPr>
          <w:t>neda.vuckovic@vukovar.hr</w:t>
        </w:r>
      </w:hyperlink>
    </w:p>
    <w:p w14:paraId="7C19AC03" w14:textId="77777777" w:rsidR="000D0580" w:rsidRPr="0064762B" w:rsidRDefault="000D0580" w:rsidP="000D0580">
      <w:pPr>
        <w:rPr>
          <w:sz w:val="16"/>
          <w:szCs w:val="16"/>
        </w:rPr>
      </w:pPr>
    </w:p>
    <w:p w14:paraId="7FE8E818" w14:textId="7EB30291" w:rsidR="000D0580" w:rsidRPr="00294587" w:rsidRDefault="000D0580" w:rsidP="00294587">
      <w:pPr>
        <w:pStyle w:val="NoSpacing3"/>
        <w:rPr>
          <w:b/>
          <w:bCs/>
          <w:i/>
        </w:rPr>
      </w:pPr>
      <w:r w:rsidRPr="00294587">
        <w:rPr>
          <w:b/>
          <w:bCs/>
        </w:rPr>
        <w:t>1.2. Sukob interesa</w:t>
      </w:r>
    </w:p>
    <w:p w14:paraId="61F2F833" w14:textId="2BDE5224" w:rsidR="000D0580" w:rsidRDefault="000D0580" w:rsidP="000D0580">
      <w:pPr>
        <w:rPr>
          <w:sz w:val="22"/>
          <w:szCs w:val="22"/>
        </w:rPr>
      </w:pPr>
      <w:r w:rsidRPr="000D0580">
        <w:rPr>
          <w:sz w:val="22"/>
          <w:szCs w:val="22"/>
        </w:rPr>
        <w:t>Popis gospodarskih subjekata s kojima je Naručitelj u sukobu interesa u smislu ZJN 2016:</w:t>
      </w:r>
    </w:p>
    <w:p w14:paraId="54A4E2DC" w14:textId="77777777" w:rsidR="007E24A5" w:rsidRPr="007E24A5" w:rsidRDefault="007E24A5" w:rsidP="007E24A5">
      <w:pPr>
        <w:rPr>
          <w:sz w:val="22"/>
          <w:szCs w:val="22"/>
        </w:rPr>
      </w:pPr>
      <w:r w:rsidRPr="007E24A5">
        <w:rPr>
          <w:sz w:val="22"/>
          <w:szCs w:val="22"/>
        </w:rPr>
        <w:t>- OPG Kolar Miroslav, nositelj Miroslav Kolar, Lička 52, 32010 Vukovar</w:t>
      </w:r>
    </w:p>
    <w:p w14:paraId="54A00071" w14:textId="77777777" w:rsidR="007E24A5" w:rsidRPr="007E24A5" w:rsidRDefault="007E24A5" w:rsidP="007E24A5">
      <w:pPr>
        <w:rPr>
          <w:sz w:val="22"/>
          <w:szCs w:val="22"/>
        </w:rPr>
      </w:pPr>
      <w:r w:rsidRPr="007E24A5">
        <w:rPr>
          <w:sz w:val="22"/>
          <w:szCs w:val="22"/>
        </w:rPr>
        <w:t>- Trgovačko uslužni obrt "</w:t>
      </w:r>
      <w:proofErr w:type="spellStart"/>
      <w:r w:rsidRPr="007E24A5">
        <w:rPr>
          <w:sz w:val="22"/>
          <w:szCs w:val="22"/>
        </w:rPr>
        <w:t>BIOnatura</w:t>
      </w:r>
      <w:proofErr w:type="spellEnd"/>
      <w:r w:rsidRPr="007E24A5">
        <w:rPr>
          <w:sz w:val="22"/>
          <w:szCs w:val="22"/>
        </w:rPr>
        <w:t xml:space="preserve"> Vukovar" vlasnik Ivan Sušac, Sv. Leopolda Mandića 6, 32000 Vukovar.</w:t>
      </w:r>
    </w:p>
    <w:p w14:paraId="7D1BBAE8" w14:textId="77777777" w:rsidR="000D0580" w:rsidRPr="0064762B" w:rsidRDefault="000D0580" w:rsidP="000D0580">
      <w:pPr>
        <w:rPr>
          <w:sz w:val="16"/>
          <w:szCs w:val="16"/>
        </w:rPr>
      </w:pPr>
    </w:p>
    <w:p w14:paraId="51E8CE99" w14:textId="52D4AAF3" w:rsidR="000D0580" w:rsidRPr="00294587" w:rsidRDefault="000D0580" w:rsidP="00294587">
      <w:pPr>
        <w:pStyle w:val="NoSpacing3"/>
        <w:rPr>
          <w:b/>
          <w:bCs/>
          <w:i/>
        </w:rPr>
      </w:pPr>
      <w:r w:rsidRPr="00294587">
        <w:rPr>
          <w:b/>
          <w:bCs/>
        </w:rPr>
        <w:t>1.3. Evidencijski broj nabave</w:t>
      </w:r>
    </w:p>
    <w:p w14:paraId="6B4AA1FD" w14:textId="0739CA12" w:rsidR="000D0580" w:rsidRPr="00F70DA5" w:rsidRDefault="000D0580" w:rsidP="000D0580">
      <w:pPr>
        <w:rPr>
          <w:sz w:val="22"/>
          <w:szCs w:val="22"/>
        </w:rPr>
      </w:pPr>
      <w:r>
        <w:rPr>
          <w:sz w:val="22"/>
          <w:szCs w:val="22"/>
        </w:rPr>
        <w:t>Je</w:t>
      </w:r>
      <w:r w:rsidRPr="00F70DA5">
        <w:rPr>
          <w:sz w:val="22"/>
          <w:szCs w:val="22"/>
        </w:rPr>
        <w:t>N-</w:t>
      </w:r>
      <w:r w:rsidR="001C731B">
        <w:rPr>
          <w:sz w:val="22"/>
          <w:szCs w:val="22"/>
        </w:rPr>
        <w:t>2</w:t>
      </w:r>
      <w:r w:rsidRPr="00F70DA5">
        <w:rPr>
          <w:sz w:val="22"/>
          <w:szCs w:val="22"/>
        </w:rPr>
        <w:t>/</w:t>
      </w:r>
      <w:r>
        <w:rPr>
          <w:sz w:val="22"/>
          <w:szCs w:val="22"/>
        </w:rPr>
        <w:t>2</w:t>
      </w:r>
      <w:r w:rsidR="008F5E7C">
        <w:rPr>
          <w:sz w:val="22"/>
          <w:szCs w:val="22"/>
        </w:rPr>
        <w:t>2</w:t>
      </w:r>
      <w:r w:rsidRPr="00F70DA5">
        <w:rPr>
          <w:sz w:val="22"/>
          <w:szCs w:val="22"/>
        </w:rPr>
        <w:t>-</w:t>
      </w:r>
      <w:r>
        <w:rPr>
          <w:sz w:val="22"/>
          <w:szCs w:val="22"/>
        </w:rPr>
        <w:t>1</w:t>
      </w:r>
      <w:r w:rsidR="001C731B">
        <w:rPr>
          <w:sz w:val="22"/>
          <w:szCs w:val="22"/>
        </w:rPr>
        <w:t>2</w:t>
      </w:r>
    </w:p>
    <w:p w14:paraId="29356205" w14:textId="77777777" w:rsidR="000D0580" w:rsidRPr="0064762B" w:rsidRDefault="000D0580" w:rsidP="000D0580">
      <w:pPr>
        <w:rPr>
          <w:sz w:val="16"/>
          <w:szCs w:val="16"/>
        </w:rPr>
      </w:pPr>
    </w:p>
    <w:p w14:paraId="74C323C1" w14:textId="2C23033A" w:rsidR="000960B6" w:rsidRPr="00294587" w:rsidRDefault="000960B6" w:rsidP="00294587">
      <w:pPr>
        <w:pStyle w:val="NoSpacing3"/>
        <w:rPr>
          <w:b/>
          <w:bCs/>
          <w:i/>
        </w:rPr>
      </w:pPr>
      <w:r w:rsidRPr="00294587">
        <w:rPr>
          <w:b/>
          <w:bCs/>
        </w:rPr>
        <w:t>1.</w:t>
      </w:r>
      <w:r w:rsidR="000D0580" w:rsidRPr="00294587">
        <w:rPr>
          <w:b/>
          <w:bCs/>
        </w:rPr>
        <w:t>4</w:t>
      </w:r>
      <w:r w:rsidRPr="00294587">
        <w:rPr>
          <w:b/>
          <w:bCs/>
        </w:rPr>
        <w:t>. Procijenjena vrijednost nabave</w:t>
      </w:r>
    </w:p>
    <w:p w14:paraId="7D3F8F88" w14:textId="045C3AC7" w:rsidR="000960B6" w:rsidRPr="004A7F0A" w:rsidRDefault="00800D6B" w:rsidP="000960B6">
      <w:pPr>
        <w:rPr>
          <w:sz w:val="22"/>
          <w:szCs w:val="22"/>
        </w:rPr>
      </w:pPr>
      <w:r>
        <w:rPr>
          <w:sz w:val="22"/>
          <w:szCs w:val="22"/>
        </w:rPr>
        <w:t>1</w:t>
      </w:r>
      <w:r w:rsidR="001C731B">
        <w:rPr>
          <w:sz w:val="22"/>
          <w:szCs w:val="22"/>
        </w:rPr>
        <w:t>00</w:t>
      </w:r>
      <w:r w:rsidR="0026732C" w:rsidRPr="004A7F0A">
        <w:rPr>
          <w:sz w:val="22"/>
          <w:szCs w:val="22"/>
        </w:rPr>
        <w:t>.</w:t>
      </w:r>
      <w:r w:rsidR="00AD2D7F" w:rsidRPr="004A7F0A">
        <w:rPr>
          <w:sz w:val="22"/>
          <w:szCs w:val="22"/>
        </w:rPr>
        <w:t>000</w:t>
      </w:r>
      <w:r w:rsidR="0026732C" w:rsidRPr="004A7F0A">
        <w:rPr>
          <w:sz w:val="22"/>
          <w:szCs w:val="22"/>
        </w:rPr>
        <w:t>,0</w:t>
      </w:r>
      <w:r w:rsidR="00AD2D7F" w:rsidRPr="004A7F0A">
        <w:rPr>
          <w:sz w:val="22"/>
          <w:szCs w:val="22"/>
        </w:rPr>
        <w:t>0</w:t>
      </w:r>
      <w:r w:rsidR="0026732C" w:rsidRPr="004A7F0A">
        <w:rPr>
          <w:sz w:val="22"/>
          <w:szCs w:val="22"/>
        </w:rPr>
        <w:t xml:space="preserve"> </w:t>
      </w:r>
      <w:r w:rsidR="000960B6" w:rsidRPr="004A7F0A">
        <w:rPr>
          <w:sz w:val="22"/>
          <w:szCs w:val="22"/>
        </w:rPr>
        <w:t>kn bez PDV-a</w:t>
      </w:r>
    </w:p>
    <w:p w14:paraId="0A724E51" w14:textId="77777777" w:rsidR="00675891" w:rsidRPr="003B1608" w:rsidRDefault="00675891" w:rsidP="00675891">
      <w:pPr>
        <w:pStyle w:val="NoSpacing1"/>
        <w:jc w:val="both"/>
        <w:rPr>
          <w:sz w:val="20"/>
        </w:rPr>
      </w:pPr>
    </w:p>
    <w:p w14:paraId="5E334148" w14:textId="615E82E3" w:rsidR="00452E2E" w:rsidRPr="00294587" w:rsidRDefault="00452E2E" w:rsidP="00294587">
      <w:pPr>
        <w:pStyle w:val="NoSpacing3"/>
        <w:rPr>
          <w:b/>
          <w:bCs/>
          <w:i/>
        </w:rPr>
      </w:pPr>
      <w:r w:rsidRPr="00294587">
        <w:rPr>
          <w:b/>
          <w:bCs/>
        </w:rPr>
        <w:t>1.</w:t>
      </w:r>
      <w:r w:rsidR="000D0580" w:rsidRPr="00294587">
        <w:rPr>
          <w:b/>
          <w:bCs/>
        </w:rPr>
        <w:t>5</w:t>
      </w:r>
      <w:r w:rsidR="000960B6" w:rsidRPr="00294587">
        <w:rPr>
          <w:b/>
          <w:bCs/>
        </w:rPr>
        <w:t>.Vrsta ugovora o</w:t>
      </w:r>
      <w:r w:rsidRPr="00294587">
        <w:rPr>
          <w:b/>
          <w:bCs/>
        </w:rPr>
        <w:t xml:space="preserve"> nabavi</w:t>
      </w:r>
    </w:p>
    <w:p w14:paraId="6F5C4869" w14:textId="77777777" w:rsidR="00452E2E" w:rsidRPr="004A7F0A" w:rsidRDefault="000960B6" w:rsidP="00452E2E">
      <w:pPr>
        <w:pStyle w:val="NoSpacing1"/>
        <w:rPr>
          <w:bCs/>
          <w:color w:val="000000"/>
          <w:sz w:val="22"/>
          <w:szCs w:val="22"/>
        </w:rPr>
      </w:pPr>
      <w:r w:rsidRPr="004A7F0A">
        <w:rPr>
          <w:bCs/>
          <w:color w:val="000000"/>
          <w:sz w:val="22"/>
          <w:szCs w:val="22"/>
        </w:rPr>
        <w:t>Po provedenom postupku</w:t>
      </w:r>
      <w:r w:rsidR="00E1530C" w:rsidRPr="004A7F0A">
        <w:rPr>
          <w:bCs/>
          <w:color w:val="000000"/>
          <w:sz w:val="22"/>
          <w:szCs w:val="22"/>
        </w:rPr>
        <w:t xml:space="preserve"> nabave sklopit će se ugovor o </w:t>
      </w:r>
      <w:r w:rsidR="00AD2D7F" w:rsidRPr="004A7F0A">
        <w:rPr>
          <w:bCs/>
          <w:color w:val="000000"/>
          <w:sz w:val="22"/>
          <w:szCs w:val="22"/>
        </w:rPr>
        <w:t>isporuci robe</w:t>
      </w:r>
      <w:r w:rsidR="00E1530C" w:rsidRPr="004A7F0A">
        <w:rPr>
          <w:bCs/>
          <w:color w:val="000000"/>
          <w:sz w:val="22"/>
          <w:szCs w:val="22"/>
        </w:rPr>
        <w:t>.</w:t>
      </w:r>
    </w:p>
    <w:p w14:paraId="4252DB81" w14:textId="77777777" w:rsidR="00452E2E" w:rsidRPr="003B1608" w:rsidRDefault="00452E2E" w:rsidP="00452E2E">
      <w:pPr>
        <w:pStyle w:val="NoSpacing1"/>
        <w:rPr>
          <w:sz w:val="20"/>
        </w:rPr>
      </w:pPr>
    </w:p>
    <w:p w14:paraId="7FBBCB56" w14:textId="77777777" w:rsidR="00452E2E" w:rsidRPr="00294587" w:rsidRDefault="00452E2E" w:rsidP="00294587">
      <w:pPr>
        <w:pStyle w:val="NoSpacing3"/>
        <w:rPr>
          <w:b/>
          <w:bCs/>
        </w:rPr>
      </w:pPr>
      <w:r w:rsidRPr="00294587">
        <w:rPr>
          <w:b/>
          <w:bCs/>
        </w:rPr>
        <w:t>2. PODACI O PREDMETU NABAVE</w:t>
      </w:r>
    </w:p>
    <w:p w14:paraId="62749C86" w14:textId="77777777" w:rsidR="008D7103" w:rsidRPr="00294587" w:rsidRDefault="008D7103" w:rsidP="00294587">
      <w:pPr>
        <w:pStyle w:val="NoSpacing3"/>
        <w:rPr>
          <w:b/>
          <w:bCs/>
        </w:rPr>
      </w:pPr>
      <w:r w:rsidRPr="00294587">
        <w:rPr>
          <w:b/>
          <w:bCs/>
        </w:rPr>
        <w:t xml:space="preserve">2.1. Opis predmeta nabave </w:t>
      </w:r>
    </w:p>
    <w:p w14:paraId="4B37809A" w14:textId="69C6A499" w:rsidR="00AC4346" w:rsidRDefault="00AC4346" w:rsidP="002846A2">
      <w:pPr>
        <w:jc w:val="both"/>
        <w:rPr>
          <w:bCs/>
          <w:color w:val="000000"/>
          <w:sz w:val="22"/>
        </w:rPr>
      </w:pPr>
      <w:r w:rsidRPr="00AC4346">
        <w:rPr>
          <w:bCs/>
          <w:color w:val="000000"/>
          <w:sz w:val="22"/>
        </w:rPr>
        <w:t xml:space="preserve">Predmet nabave je nabava i isporuka ekstra lakog loživog ulja (EURO LU EL) za grijanje </w:t>
      </w:r>
      <w:r>
        <w:rPr>
          <w:bCs/>
          <w:color w:val="000000"/>
          <w:sz w:val="22"/>
        </w:rPr>
        <w:t>sljedećih gradskih objekata:</w:t>
      </w:r>
    </w:p>
    <w:p w14:paraId="04A5611F" w14:textId="57B3DC38" w:rsidR="00AC4346" w:rsidRDefault="00AC4346" w:rsidP="00AC4346">
      <w:pPr>
        <w:pStyle w:val="Odlomakpopisa"/>
        <w:numPr>
          <w:ilvl w:val="0"/>
          <w:numId w:val="24"/>
        </w:numPr>
        <w:jc w:val="both"/>
        <w:rPr>
          <w:bCs/>
          <w:color w:val="000000"/>
          <w:sz w:val="22"/>
        </w:rPr>
      </w:pPr>
      <w:r>
        <w:rPr>
          <w:bCs/>
          <w:color w:val="000000"/>
          <w:sz w:val="22"/>
        </w:rPr>
        <w:t>Doma hrvatskih branitelja, Trg hrvatskih branitelja 1, 32000 Vukovar i</w:t>
      </w:r>
    </w:p>
    <w:p w14:paraId="31E8397F" w14:textId="7D1C4849" w:rsidR="00AC4346" w:rsidRDefault="00AC4346" w:rsidP="00AC4346">
      <w:pPr>
        <w:pStyle w:val="Odlomakpopisa"/>
        <w:numPr>
          <w:ilvl w:val="0"/>
          <w:numId w:val="24"/>
        </w:numPr>
        <w:jc w:val="both"/>
        <w:rPr>
          <w:bCs/>
          <w:color w:val="000000"/>
          <w:sz w:val="22"/>
        </w:rPr>
      </w:pPr>
      <w:r>
        <w:rPr>
          <w:bCs/>
          <w:color w:val="000000"/>
          <w:sz w:val="22"/>
        </w:rPr>
        <w:t xml:space="preserve">Vila </w:t>
      </w:r>
      <w:proofErr w:type="spellStart"/>
      <w:r>
        <w:rPr>
          <w:bCs/>
          <w:color w:val="000000"/>
          <w:sz w:val="22"/>
        </w:rPr>
        <w:t>Fatma</w:t>
      </w:r>
      <w:proofErr w:type="spellEnd"/>
      <w:r>
        <w:rPr>
          <w:bCs/>
          <w:color w:val="000000"/>
          <w:sz w:val="22"/>
        </w:rPr>
        <w:t>, 204. vukovarske brigade 6, 32000 Vukovar.</w:t>
      </w:r>
    </w:p>
    <w:p w14:paraId="410E19EC" w14:textId="3ED7E963" w:rsidR="00AC4346" w:rsidRDefault="00AC4346" w:rsidP="00AC4346">
      <w:pPr>
        <w:jc w:val="both"/>
        <w:rPr>
          <w:bCs/>
          <w:color w:val="000000"/>
          <w:sz w:val="22"/>
        </w:rPr>
      </w:pPr>
      <w:r w:rsidRPr="00AC4346">
        <w:rPr>
          <w:bCs/>
          <w:color w:val="000000"/>
          <w:sz w:val="22"/>
        </w:rPr>
        <w:t>Naručitelj će vršiti sukcesivne narudžbe sukladno potrebama pojedin</w:t>
      </w:r>
      <w:r>
        <w:rPr>
          <w:bCs/>
          <w:color w:val="000000"/>
          <w:sz w:val="22"/>
        </w:rPr>
        <w:t>og</w:t>
      </w:r>
      <w:r w:rsidRPr="00AC4346">
        <w:rPr>
          <w:bCs/>
          <w:color w:val="000000"/>
          <w:sz w:val="22"/>
        </w:rPr>
        <w:t xml:space="preserve"> </w:t>
      </w:r>
      <w:r>
        <w:rPr>
          <w:bCs/>
          <w:color w:val="000000"/>
          <w:sz w:val="22"/>
        </w:rPr>
        <w:t>objekta</w:t>
      </w:r>
      <w:r w:rsidRPr="00AC4346">
        <w:rPr>
          <w:bCs/>
          <w:color w:val="000000"/>
          <w:sz w:val="22"/>
        </w:rPr>
        <w:t xml:space="preserve"> iz razloga što </w:t>
      </w:r>
      <w:proofErr w:type="spellStart"/>
      <w:r w:rsidRPr="00AC4346">
        <w:rPr>
          <w:bCs/>
          <w:color w:val="000000"/>
          <w:sz w:val="22"/>
        </w:rPr>
        <w:t>iste</w:t>
      </w:r>
      <w:r>
        <w:rPr>
          <w:bCs/>
          <w:color w:val="000000"/>
          <w:sz w:val="22"/>
        </w:rPr>
        <w:t>i</w:t>
      </w:r>
      <w:proofErr w:type="spellEnd"/>
      <w:r>
        <w:rPr>
          <w:bCs/>
          <w:color w:val="000000"/>
          <w:sz w:val="22"/>
        </w:rPr>
        <w:t xml:space="preserve"> </w:t>
      </w:r>
      <w:r w:rsidRPr="00AC4346">
        <w:rPr>
          <w:bCs/>
          <w:color w:val="000000"/>
          <w:sz w:val="22"/>
        </w:rPr>
        <w:t xml:space="preserve">nemaju spremnike dostatnog kapaciteta da bi mogle odjednom preuzeti ukupnu količinu navedenu troškovnikom. </w:t>
      </w:r>
      <w:r>
        <w:rPr>
          <w:bCs/>
          <w:color w:val="000000"/>
          <w:sz w:val="22"/>
        </w:rPr>
        <w:t>K</w:t>
      </w:r>
      <w:r w:rsidRPr="00AC4346">
        <w:rPr>
          <w:bCs/>
          <w:color w:val="000000"/>
          <w:sz w:val="22"/>
        </w:rPr>
        <w:t xml:space="preserve">oličina pojedine narudžbe </w:t>
      </w:r>
      <w:r>
        <w:rPr>
          <w:bCs/>
          <w:color w:val="000000"/>
          <w:sz w:val="22"/>
        </w:rPr>
        <w:t>iznositi će</w:t>
      </w:r>
      <w:r w:rsidRPr="00AC4346">
        <w:rPr>
          <w:bCs/>
          <w:color w:val="000000"/>
          <w:sz w:val="22"/>
        </w:rPr>
        <w:t xml:space="preserve"> </w:t>
      </w:r>
      <w:r>
        <w:rPr>
          <w:bCs/>
          <w:color w:val="000000"/>
          <w:sz w:val="22"/>
        </w:rPr>
        <w:t>1500</w:t>
      </w:r>
      <w:r w:rsidRPr="00AC4346">
        <w:rPr>
          <w:bCs/>
          <w:color w:val="000000"/>
          <w:sz w:val="22"/>
        </w:rPr>
        <w:t xml:space="preserve"> litara.</w:t>
      </w:r>
    </w:p>
    <w:p w14:paraId="78421E27" w14:textId="30AA937E" w:rsidR="00AC4346" w:rsidRPr="00AC4346" w:rsidRDefault="00AC4346" w:rsidP="00AC4346">
      <w:pPr>
        <w:jc w:val="both"/>
        <w:rPr>
          <w:bCs/>
          <w:color w:val="000000"/>
          <w:sz w:val="22"/>
        </w:rPr>
      </w:pPr>
      <w:r w:rsidRPr="00AC4346">
        <w:rPr>
          <w:bCs/>
          <w:color w:val="000000"/>
          <w:sz w:val="22"/>
        </w:rPr>
        <w:t>Prilikom dostave dobavljač mora imati crijevo za istakanje od minimalno 30 metara, zbog nemogućnosti bližeg prilaska</w:t>
      </w:r>
      <w:r>
        <w:rPr>
          <w:bCs/>
          <w:color w:val="000000"/>
          <w:sz w:val="22"/>
        </w:rPr>
        <w:t xml:space="preserve"> </w:t>
      </w:r>
      <w:r w:rsidRPr="00AC4346">
        <w:rPr>
          <w:bCs/>
          <w:color w:val="000000"/>
          <w:sz w:val="22"/>
        </w:rPr>
        <w:t>spremnicima u objektima.</w:t>
      </w:r>
    </w:p>
    <w:p w14:paraId="1A86559F" w14:textId="022E747D" w:rsidR="002846A2" w:rsidRPr="004E4167" w:rsidRDefault="002846A2" w:rsidP="002846A2">
      <w:pPr>
        <w:jc w:val="both"/>
        <w:rPr>
          <w:sz w:val="22"/>
        </w:rPr>
      </w:pPr>
      <w:r w:rsidRPr="004E4167">
        <w:rPr>
          <w:sz w:val="22"/>
        </w:rPr>
        <w:t>Predmet nabave nije podijeljen na grupe.</w:t>
      </w:r>
    </w:p>
    <w:p w14:paraId="2E8F6AF0" w14:textId="77777777" w:rsidR="002846A2" w:rsidRPr="004E4167" w:rsidRDefault="002846A2" w:rsidP="002846A2">
      <w:pPr>
        <w:jc w:val="both"/>
        <w:rPr>
          <w:sz w:val="22"/>
        </w:rPr>
      </w:pPr>
      <w:r w:rsidRPr="004E4167">
        <w:rPr>
          <w:sz w:val="22"/>
        </w:rPr>
        <w:t>Gospodarski subjekti dužni su nuditi cjelokupan predmet nabave.</w:t>
      </w:r>
    </w:p>
    <w:p w14:paraId="4F06392D" w14:textId="77777777" w:rsidR="002846A2" w:rsidRPr="004E4167" w:rsidRDefault="002846A2" w:rsidP="00E86927">
      <w:pPr>
        <w:jc w:val="both"/>
        <w:rPr>
          <w:sz w:val="22"/>
        </w:rPr>
      </w:pPr>
      <w:r w:rsidRPr="004E4167">
        <w:rPr>
          <w:sz w:val="22"/>
        </w:rPr>
        <w:t xml:space="preserve">Oznaka i naziv iz Jedinstvenog rječnika javne nabave - CPV- </w:t>
      </w:r>
      <w:r w:rsidR="00CD1D75" w:rsidRPr="004E4167">
        <w:rPr>
          <w:sz w:val="22"/>
        </w:rPr>
        <w:t xml:space="preserve">22830000-7 Školske </w:t>
      </w:r>
      <w:r w:rsidR="00E86927" w:rsidRPr="004E4167">
        <w:rPr>
          <w:sz w:val="22"/>
        </w:rPr>
        <w:t>bilježnice</w:t>
      </w:r>
    </w:p>
    <w:p w14:paraId="3CCC51D5" w14:textId="77777777" w:rsidR="00E776FB" w:rsidRPr="003B1608" w:rsidRDefault="00E776FB" w:rsidP="008D7103">
      <w:pPr>
        <w:rPr>
          <w:sz w:val="20"/>
        </w:rPr>
      </w:pPr>
    </w:p>
    <w:p w14:paraId="056C3418" w14:textId="77777777" w:rsidR="008D7103" w:rsidRPr="00294587" w:rsidRDefault="008D7103" w:rsidP="00294587">
      <w:pPr>
        <w:pStyle w:val="NoSpacing3"/>
        <w:rPr>
          <w:b/>
          <w:bCs/>
        </w:rPr>
      </w:pPr>
      <w:r w:rsidRPr="00294587">
        <w:rPr>
          <w:b/>
          <w:bCs/>
        </w:rPr>
        <w:t xml:space="preserve">2.2. Količina </w:t>
      </w:r>
    </w:p>
    <w:p w14:paraId="24DF3E62" w14:textId="77777777" w:rsidR="000A4A86" w:rsidRDefault="000A4A86" w:rsidP="008D7103">
      <w:pPr>
        <w:rPr>
          <w:sz w:val="22"/>
        </w:rPr>
      </w:pPr>
      <w:r w:rsidRPr="000A4A86">
        <w:rPr>
          <w:sz w:val="22"/>
        </w:rPr>
        <w:t xml:space="preserve">Količina predmeta nabave određena je Troškovnikom. </w:t>
      </w:r>
    </w:p>
    <w:p w14:paraId="2D7446E3" w14:textId="745F9228" w:rsidR="000A4A86" w:rsidRDefault="000A4A86" w:rsidP="008D7103">
      <w:pPr>
        <w:rPr>
          <w:sz w:val="22"/>
        </w:rPr>
      </w:pPr>
      <w:r w:rsidRPr="000A4A86">
        <w:rPr>
          <w:sz w:val="22"/>
        </w:rPr>
        <w:t>Količine navedene u Troškovniku okvirne su</w:t>
      </w:r>
      <w:r>
        <w:rPr>
          <w:sz w:val="22"/>
        </w:rPr>
        <w:t xml:space="preserve"> te ovise o naručiteljevim potrebama</w:t>
      </w:r>
      <w:r w:rsidRPr="000A4A86">
        <w:rPr>
          <w:sz w:val="22"/>
        </w:rPr>
        <w:t xml:space="preserve">. </w:t>
      </w:r>
    </w:p>
    <w:p w14:paraId="11770750" w14:textId="3D6712E3" w:rsidR="000A4A86" w:rsidRDefault="000A4A86" w:rsidP="008D7103">
      <w:pPr>
        <w:rPr>
          <w:sz w:val="22"/>
        </w:rPr>
      </w:pPr>
      <w:r>
        <w:rPr>
          <w:sz w:val="22"/>
        </w:rPr>
        <w:t>Ukupno isporučena količina može iznositi više ili manje od one propisane troškovnikom.</w:t>
      </w:r>
    </w:p>
    <w:p w14:paraId="23173CC9" w14:textId="27742320" w:rsidR="008D7103" w:rsidRPr="004E4167" w:rsidRDefault="000A4A86" w:rsidP="008D7103">
      <w:pPr>
        <w:rPr>
          <w:sz w:val="22"/>
        </w:rPr>
      </w:pPr>
      <w:r w:rsidRPr="000A4A86">
        <w:rPr>
          <w:sz w:val="22"/>
        </w:rPr>
        <w:t>Količina goriva u litrama iskazana je pri temperaturi + 15ºC.</w:t>
      </w:r>
    </w:p>
    <w:p w14:paraId="4D83AA1C" w14:textId="77777777" w:rsidR="00986A6E" w:rsidRPr="003B1608" w:rsidRDefault="00986A6E" w:rsidP="008D7103">
      <w:pPr>
        <w:rPr>
          <w:sz w:val="20"/>
        </w:rPr>
      </w:pPr>
    </w:p>
    <w:p w14:paraId="4F21CBC3" w14:textId="551BA97C" w:rsidR="008D7103" w:rsidRPr="00294587" w:rsidRDefault="008D7103" w:rsidP="00294587">
      <w:pPr>
        <w:pStyle w:val="NoSpacing3"/>
        <w:rPr>
          <w:b/>
          <w:bCs/>
        </w:rPr>
      </w:pPr>
      <w:r w:rsidRPr="00294587">
        <w:rPr>
          <w:b/>
          <w:bCs/>
        </w:rPr>
        <w:t>2.3. Tehničke specifikacije i troškovnik</w:t>
      </w:r>
    </w:p>
    <w:p w14:paraId="6B644906" w14:textId="62BC17FC" w:rsidR="000A4A86" w:rsidRPr="000A4A86" w:rsidRDefault="000A4A86" w:rsidP="000A4A86">
      <w:pPr>
        <w:tabs>
          <w:tab w:val="num" w:pos="0"/>
        </w:tabs>
        <w:jc w:val="both"/>
        <w:rPr>
          <w:sz w:val="22"/>
        </w:rPr>
      </w:pPr>
      <w:r w:rsidRPr="000A4A86">
        <w:rPr>
          <w:sz w:val="22"/>
        </w:rPr>
        <w:t xml:space="preserve">Tehnička specifikacija predmeta nabave u cijelosti je iskazana u troškovniku koji se nalazi u Prilogu 1 i sastavni je dio </w:t>
      </w:r>
      <w:r w:rsidR="009C1548">
        <w:rPr>
          <w:sz w:val="22"/>
        </w:rPr>
        <w:t>Poziva za dostavu ponuda</w:t>
      </w:r>
      <w:r w:rsidRPr="000A4A86">
        <w:rPr>
          <w:sz w:val="22"/>
        </w:rPr>
        <w:t>.</w:t>
      </w:r>
    </w:p>
    <w:p w14:paraId="01525881" w14:textId="77777777" w:rsidR="000A4A86" w:rsidRPr="000A4A86" w:rsidRDefault="000A4A86" w:rsidP="000A4A86">
      <w:pPr>
        <w:tabs>
          <w:tab w:val="num" w:pos="0"/>
        </w:tabs>
        <w:jc w:val="both"/>
        <w:rPr>
          <w:sz w:val="22"/>
        </w:rPr>
      </w:pPr>
      <w:r w:rsidRPr="000A4A86">
        <w:rPr>
          <w:sz w:val="22"/>
        </w:rPr>
        <w:t>Kakvoća ekstra lakog loživog ulja treba biti u skladu s Uredbom o kvaliteti tekućih naftnih goriva i načinu praćenja i izvješćivanja te metodologiji izračuna emisija stakleničkih plinova u životnom vijeku isporučenih goriva i energije („Narodne novine“, broj 57/17) odnosno važećem minimalnom standardu za cijelo vrijeme izvršenja ugovora.</w:t>
      </w:r>
    </w:p>
    <w:p w14:paraId="4F1A00F0" w14:textId="77777777" w:rsidR="000A4A86" w:rsidRPr="000A4A86" w:rsidRDefault="000A4A86" w:rsidP="000A4A86">
      <w:pPr>
        <w:tabs>
          <w:tab w:val="num" w:pos="0"/>
        </w:tabs>
        <w:jc w:val="both"/>
        <w:rPr>
          <w:sz w:val="22"/>
        </w:rPr>
      </w:pPr>
      <w:r w:rsidRPr="000A4A86">
        <w:rPr>
          <w:sz w:val="22"/>
        </w:rPr>
        <w:t xml:space="preserve">Odabrani ponuditelj je obvezan uz svaku isporuku priložiti Izjavu o sukladnosti na propisanom obrascu TNG-1. Izjavom o sukladnosti dobavljač daje pismeno jamstvo da isporučeno EURO LU EL odgovara graničnim vrijednostima propisanima Uredbom o kvaliteti tekućih naftnih goriva i načinu praćenja i </w:t>
      </w:r>
      <w:r w:rsidRPr="000A4A86">
        <w:rPr>
          <w:sz w:val="22"/>
        </w:rPr>
        <w:lastRenderedPageBreak/>
        <w:t>izvješćivanja te metodologiji izračuna emisija stakleničkih plinova u životnom vijeku isporučenih goriva i energije („Narodne novine“, broj 57/17). Izjava se može dostaviti u preslici.</w:t>
      </w:r>
    </w:p>
    <w:p w14:paraId="33A2DA3F" w14:textId="77777777" w:rsidR="000A4A86" w:rsidRPr="000A4A86" w:rsidRDefault="000A4A86" w:rsidP="000A4A86">
      <w:pPr>
        <w:tabs>
          <w:tab w:val="num" w:pos="0"/>
        </w:tabs>
        <w:jc w:val="both"/>
        <w:rPr>
          <w:sz w:val="22"/>
        </w:rPr>
      </w:pPr>
      <w:r w:rsidRPr="000A4A86">
        <w:rPr>
          <w:sz w:val="22"/>
        </w:rPr>
        <w:t xml:space="preserve">Troškovnik mora biti u potpunosti popunjen. </w:t>
      </w:r>
    </w:p>
    <w:p w14:paraId="099B66C7" w14:textId="77777777" w:rsidR="000A4A86" w:rsidRPr="000A4A86" w:rsidRDefault="000A4A86" w:rsidP="000A4A86">
      <w:pPr>
        <w:tabs>
          <w:tab w:val="num" w:pos="0"/>
        </w:tabs>
        <w:jc w:val="both"/>
        <w:rPr>
          <w:sz w:val="22"/>
        </w:rPr>
      </w:pPr>
      <w:r w:rsidRPr="000A4A86">
        <w:rPr>
          <w:sz w:val="22"/>
        </w:rPr>
        <w:t>Ponuditelj ne smije mijenjati sadržaj troškovnika, a koji se odnosi na tekstualni opis, jedinicu mjere ili količinu stavke u troškovniku.</w:t>
      </w:r>
    </w:p>
    <w:p w14:paraId="261D1E4A" w14:textId="3EC61DC6" w:rsidR="00E06059" w:rsidRPr="004E4167" w:rsidRDefault="000A4A86" w:rsidP="000A4A86">
      <w:pPr>
        <w:tabs>
          <w:tab w:val="num" w:pos="0"/>
        </w:tabs>
        <w:jc w:val="both"/>
        <w:rPr>
          <w:sz w:val="22"/>
        </w:rPr>
      </w:pPr>
      <w:r w:rsidRPr="000A4A86">
        <w:rPr>
          <w:sz w:val="22"/>
        </w:rPr>
        <w:t xml:space="preserve">Ponuditelj je dužan </w:t>
      </w:r>
      <w:r w:rsidRPr="00174E27">
        <w:rPr>
          <w:sz w:val="22"/>
        </w:rPr>
        <w:t xml:space="preserve">upisati iznos premije P (stupac E), osnovne jedinične cijene PC (stupac F), posebni porez - trošarina (stupac G) i ukupne jedinične cijene (stupac H) sve iskazane na tri decimale, kako je traženo troškovnikom i točkom </w:t>
      </w:r>
      <w:r w:rsidR="00174E27" w:rsidRPr="00174E27">
        <w:rPr>
          <w:sz w:val="22"/>
        </w:rPr>
        <w:t>3</w:t>
      </w:r>
      <w:r w:rsidRPr="00174E27">
        <w:rPr>
          <w:sz w:val="22"/>
        </w:rPr>
        <w:t>.</w:t>
      </w:r>
      <w:r w:rsidR="00174E27" w:rsidRPr="00174E27">
        <w:rPr>
          <w:sz w:val="22"/>
        </w:rPr>
        <w:t>3</w:t>
      </w:r>
      <w:r w:rsidRPr="00174E27">
        <w:rPr>
          <w:sz w:val="22"/>
        </w:rPr>
        <w:t xml:space="preserve"> ov</w:t>
      </w:r>
      <w:r w:rsidR="00174E27" w:rsidRPr="00174E27">
        <w:rPr>
          <w:sz w:val="22"/>
        </w:rPr>
        <w:t>og</w:t>
      </w:r>
      <w:r w:rsidRPr="00174E27">
        <w:rPr>
          <w:sz w:val="22"/>
        </w:rPr>
        <w:t xml:space="preserve"> </w:t>
      </w:r>
      <w:r w:rsidR="00174E27" w:rsidRPr="00174E27">
        <w:rPr>
          <w:sz w:val="22"/>
        </w:rPr>
        <w:t>Poziva</w:t>
      </w:r>
      <w:r w:rsidR="00174E27">
        <w:rPr>
          <w:sz w:val="22"/>
        </w:rPr>
        <w:t xml:space="preserve"> za dostavu ponuda</w:t>
      </w:r>
      <w:r w:rsidRPr="000A4A86">
        <w:rPr>
          <w:sz w:val="22"/>
        </w:rPr>
        <w:t>, dok se ukupna cijena (stupac I) kao i iznos ponude bez PDV-a, iznos PDV-a i iznos cijene ponude s PDV-om iskazuju na dvije decimale.</w:t>
      </w:r>
    </w:p>
    <w:p w14:paraId="461FBBB6" w14:textId="77777777" w:rsidR="00E06059" w:rsidRPr="007E24A5" w:rsidRDefault="00E06059" w:rsidP="008D7103">
      <w:pPr>
        <w:pStyle w:val="NoSpacing1"/>
        <w:jc w:val="both"/>
        <w:rPr>
          <w:sz w:val="6"/>
          <w:szCs w:val="10"/>
          <w:u w:val="single"/>
        </w:rPr>
      </w:pPr>
    </w:p>
    <w:p w14:paraId="4A710780" w14:textId="77777777" w:rsidR="001F55B1" w:rsidRPr="00294587" w:rsidRDefault="001F55B1" w:rsidP="00294587">
      <w:pPr>
        <w:pStyle w:val="NoSpacing3"/>
        <w:rPr>
          <w:b/>
          <w:bCs/>
        </w:rPr>
      </w:pPr>
      <w:r w:rsidRPr="00294587">
        <w:rPr>
          <w:b/>
          <w:bCs/>
        </w:rPr>
        <w:t>2.</w:t>
      </w:r>
      <w:r w:rsidR="00E776FB" w:rsidRPr="00294587">
        <w:rPr>
          <w:b/>
          <w:bCs/>
        </w:rPr>
        <w:t>4</w:t>
      </w:r>
      <w:r w:rsidRPr="00294587">
        <w:rPr>
          <w:b/>
          <w:bCs/>
        </w:rPr>
        <w:t xml:space="preserve">. Mjesto </w:t>
      </w:r>
      <w:r w:rsidR="004A7F0A" w:rsidRPr="00294587">
        <w:rPr>
          <w:b/>
          <w:bCs/>
        </w:rPr>
        <w:t>isporuke robe</w:t>
      </w:r>
    </w:p>
    <w:p w14:paraId="6D399B81" w14:textId="51F8D3B9" w:rsidR="002846A2" w:rsidRPr="004E4167" w:rsidRDefault="009C1548" w:rsidP="009C1548">
      <w:pPr>
        <w:rPr>
          <w:sz w:val="22"/>
        </w:rPr>
      </w:pPr>
      <w:r w:rsidRPr="009C1548">
        <w:rPr>
          <w:sz w:val="22"/>
        </w:rPr>
        <w:t>FCO</w:t>
      </w:r>
      <w:r w:rsidRPr="009C1548">
        <w:rPr>
          <w:sz w:val="22"/>
        </w:rPr>
        <w:t xml:space="preserve"> </w:t>
      </w:r>
      <w:r w:rsidRPr="009C1548">
        <w:rPr>
          <w:sz w:val="22"/>
        </w:rPr>
        <w:t>Dom hrvatskih branitelja, Trg hrvatskih branitelja 1, 32000 Vukovar i</w:t>
      </w:r>
      <w:r>
        <w:rPr>
          <w:sz w:val="22"/>
        </w:rPr>
        <w:t xml:space="preserve"> </w:t>
      </w:r>
      <w:r w:rsidRPr="009C1548">
        <w:rPr>
          <w:sz w:val="22"/>
        </w:rPr>
        <w:t xml:space="preserve">Vila </w:t>
      </w:r>
      <w:proofErr w:type="spellStart"/>
      <w:r w:rsidRPr="009C1548">
        <w:rPr>
          <w:sz w:val="22"/>
        </w:rPr>
        <w:t>Fatma</w:t>
      </w:r>
      <w:proofErr w:type="spellEnd"/>
      <w:r w:rsidRPr="009C1548">
        <w:rPr>
          <w:sz w:val="22"/>
        </w:rPr>
        <w:t>, 204. vukovarske brigade 6, 32000 Vukovar.</w:t>
      </w:r>
    </w:p>
    <w:p w14:paraId="2EB48D57" w14:textId="51DF4CED" w:rsidR="002846A2" w:rsidRPr="008C1FBC" w:rsidRDefault="002846A2" w:rsidP="00FD2C1A">
      <w:pPr>
        <w:jc w:val="both"/>
        <w:rPr>
          <w:bCs/>
          <w:sz w:val="16"/>
          <w:szCs w:val="18"/>
        </w:rPr>
      </w:pPr>
    </w:p>
    <w:p w14:paraId="75BFB6D5" w14:textId="77777777" w:rsidR="001F55B1" w:rsidRPr="00294587" w:rsidRDefault="001F55B1" w:rsidP="00294587">
      <w:pPr>
        <w:pStyle w:val="NoSpacing3"/>
        <w:rPr>
          <w:b/>
          <w:bCs/>
        </w:rPr>
      </w:pPr>
      <w:r w:rsidRPr="00294587">
        <w:rPr>
          <w:b/>
          <w:bCs/>
        </w:rPr>
        <w:t>2.</w:t>
      </w:r>
      <w:r w:rsidR="004D2191" w:rsidRPr="00294587">
        <w:rPr>
          <w:b/>
          <w:bCs/>
        </w:rPr>
        <w:t>5</w:t>
      </w:r>
      <w:r w:rsidRPr="00294587">
        <w:rPr>
          <w:b/>
          <w:bCs/>
        </w:rPr>
        <w:t xml:space="preserve">. Rok </w:t>
      </w:r>
    </w:p>
    <w:p w14:paraId="56D60D8D" w14:textId="50DB799E" w:rsidR="008D1B3C" w:rsidRPr="004E4167" w:rsidRDefault="009C1548" w:rsidP="008D1B3C">
      <w:pPr>
        <w:jc w:val="both"/>
        <w:rPr>
          <w:bCs/>
          <w:sz w:val="22"/>
        </w:rPr>
      </w:pPr>
      <w:r>
        <w:rPr>
          <w:sz w:val="22"/>
        </w:rPr>
        <w:t xml:space="preserve">Ugovor o nabavi sklapa se za razdoblje </w:t>
      </w:r>
      <w:r w:rsidRPr="009C1548">
        <w:rPr>
          <w:sz w:val="22"/>
        </w:rPr>
        <w:t xml:space="preserve">od </w:t>
      </w:r>
      <w:r w:rsidR="003B6E4E">
        <w:rPr>
          <w:sz w:val="22"/>
        </w:rPr>
        <w:t>01</w:t>
      </w:r>
      <w:r w:rsidRPr="009C1548">
        <w:rPr>
          <w:sz w:val="22"/>
        </w:rPr>
        <w:t>. listopada 2022.g</w:t>
      </w:r>
      <w:r>
        <w:rPr>
          <w:sz w:val="22"/>
        </w:rPr>
        <w:t>odine</w:t>
      </w:r>
      <w:r w:rsidRPr="009C1548">
        <w:rPr>
          <w:sz w:val="22"/>
        </w:rPr>
        <w:t xml:space="preserve"> do 30. travnja 2023.g</w:t>
      </w:r>
      <w:r>
        <w:rPr>
          <w:sz w:val="22"/>
        </w:rPr>
        <w:t>odine.</w:t>
      </w:r>
    </w:p>
    <w:p w14:paraId="6CD2C3F2" w14:textId="1C78668C" w:rsidR="008D1B3C" w:rsidRPr="004E4167" w:rsidRDefault="009C1548" w:rsidP="008D1B3C">
      <w:pPr>
        <w:jc w:val="both"/>
        <w:rPr>
          <w:sz w:val="22"/>
        </w:rPr>
      </w:pPr>
      <w:r w:rsidRPr="009C1548">
        <w:rPr>
          <w:bCs/>
          <w:sz w:val="22"/>
        </w:rPr>
        <w:t xml:space="preserve">Rok isporuke sukcesivnih narudžbi je </w:t>
      </w:r>
      <w:r w:rsidR="00A437BC">
        <w:rPr>
          <w:bCs/>
          <w:sz w:val="22"/>
        </w:rPr>
        <w:t>najviše 72</w:t>
      </w:r>
      <w:r w:rsidRPr="009C1548">
        <w:rPr>
          <w:bCs/>
          <w:sz w:val="22"/>
        </w:rPr>
        <w:t xml:space="preserve"> sat</w:t>
      </w:r>
      <w:r w:rsidR="00A437BC">
        <w:rPr>
          <w:bCs/>
          <w:sz w:val="22"/>
        </w:rPr>
        <w:t>a</w:t>
      </w:r>
      <w:r w:rsidRPr="009C1548">
        <w:rPr>
          <w:bCs/>
          <w:sz w:val="22"/>
        </w:rPr>
        <w:t xml:space="preserve"> od primitka narudžbe</w:t>
      </w:r>
      <w:r w:rsidR="00A437BC">
        <w:rPr>
          <w:bCs/>
          <w:sz w:val="22"/>
        </w:rPr>
        <w:t xml:space="preserve">. </w:t>
      </w:r>
      <w:r w:rsidRPr="009C1548">
        <w:rPr>
          <w:bCs/>
          <w:sz w:val="22"/>
        </w:rPr>
        <w:t>U rok isporuke se ne računaju neradni dani uključivo subote i nedjelje.</w:t>
      </w:r>
    </w:p>
    <w:p w14:paraId="776BD3B1" w14:textId="77777777" w:rsidR="007B4A9C" w:rsidRPr="00C1190A" w:rsidRDefault="007B4A9C" w:rsidP="00786BF7">
      <w:pPr>
        <w:jc w:val="both"/>
        <w:rPr>
          <w:sz w:val="16"/>
          <w:szCs w:val="20"/>
        </w:rPr>
      </w:pPr>
    </w:p>
    <w:p w14:paraId="7EA530B9" w14:textId="7E4F26C9" w:rsidR="00207E3D" w:rsidRPr="00294587" w:rsidRDefault="00A437BC" w:rsidP="00294587">
      <w:pPr>
        <w:pStyle w:val="NoSpacing3"/>
        <w:rPr>
          <w:b/>
          <w:bCs/>
        </w:rPr>
      </w:pPr>
      <w:r w:rsidRPr="00294587">
        <w:rPr>
          <w:b/>
          <w:bCs/>
        </w:rPr>
        <w:t>3</w:t>
      </w:r>
      <w:r w:rsidR="00207E3D" w:rsidRPr="00294587">
        <w:rPr>
          <w:b/>
          <w:bCs/>
        </w:rPr>
        <w:t>. PODACI O PONUDI</w:t>
      </w:r>
    </w:p>
    <w:p w14:paraId="36360D46" w14:textId="56166F3F" w:rsidR="00D14010" w:rsidRPr="00294587" w:rsidRDefault="00A437BC" w:rsidP="00294587">
      <w:pPr>
        <w:pStyle w:val="NoSpacing3"/>
        <w:rPr>
          <w:b/>
          <w:bCs/>
        </w:rPr>
      </w:pPr>
      <w:r w:rsidRPr="00294587">
        <w:rPr>
          <w:b/>
          <w:bCs/>
        </w:rPr>
        <w:t>3</w:t>
      </w:r>
      <w:r w:rsidR="00D14010" w:rsidRPr="00294587">
        <w:rPr>
          <w:b/>
          <w:bCs/>
        </w:rPr>
        <w:t>.1. Sadržaj i način izrade</w:t>
      </w:r>
    </w:p>
    <w:p w14:paraId="52A8137D" w14:textId="3D1AFAB8" w:rsidR="00D14010" w:rsidRDefault="00D14010" w:rsidP="00D14010">
      <w:pPr>
        <w:ind w:left="426" w:hanging="426"/>
        <w:jc w:val="both"/>
        <w:rPr>
          <w:sz w:val="22"/>
          <w:szCs w:val="22"/>
        </w:rPr>
      </w:pPr>
      <w:r w:rsidRPr="00486D41">
        <w:rPr>
          <w:sz w:val="22"/>
          <w:szCs w:val="22"/>
        </w:rPr>
        <w:t>Ponuda mora sadržavati:</w:t>
      </w:r>
    </w:p>
    <w:p w14:paraId="4F114C18" w14:textId="7336D65C" w:rsidR="00A437BC" w:rsidRDefault="00A437BC" w:rsidP="005041E2">
      <w:pPr>
        <w:pBdr>
          <w:top w:val="single" w:sz="4" w:space="1" w:color="auto"/>
          <w:left w:val="single" w:sz="4" w:space="4" w:color="auto"/>
          <w:bottom w:val="single" w:sz="4" w:space="1" w:color="auto"/>
          <w:right w:val="single" w:sz="4" w:space="4" w:color="auto"/>
        </w:pBdr>
        <w:ind w:left="426" w:hanging="426"/>
        <w:jc w:val="both"/>
        <w:rPr>
          <w:sz w:val="22"/>
          <w:szCs w:val="22"/>
        </w:rPr>
      </w:pPr>
      <w:r w:rsidRPr="00A437BC">
        <w:rPr>
          <w:sz w:val="22"/>
          <w:szCs w:val="22"/>
        </w:rPr>
        <w:t>1.</w:t>
      </w:r>
      <w:r>
        <w:rPr>
          <w:sz w:val="22"/>
          <w:szCs w:val="22"/>
        </w:rPr>
        <w:t xml:space="preserve"> </w:t>
      </w:r>
      <w:r w:rsidRPr="00A437BC">
        <w:rPr>
          <w:sz w:val="22"/>
          <w:szCs w:val="22"/>
        </w:rPr>
        <w:t>POPUNJENI, POTPISAN I OVJEREN PONUDBENI LIST</w:t>
      </w:r>
    </w:p>
    <w:p w14:paraId="19CA7160" w14:textId="1779D5EE" w:rsidR="00A437BC" w:rsidRDefault="00A437BC" w:rsidP="005041E2">
      <w:pPr>
        <w:pBdr>
          <w:top w:val="single" w:sz="4" w:space="1" w:color="auto"/>
          <w:left w:val="single" w:sz="4" w:space="4" w:color="auto"/>
          <w:bottom w:val="single" w:sz="4" w:space="1" w:color="auto"/>
          <w:right w:val="single" w:sz="4" w:space="4" w:color="auto"/>
        </w:pBdr>
        <w:ind w:left="426" w:hanging="426"/>
        <w:jc w:val="both"/>
        <w:rPr>
          <w:sz w:val="22"/>
          <w:szCs w:val="22"/>
        </w:rPr>
      </w:pPr>
      <w:r>
        <w:rPr>
          <w:sz w:val="22"/>
          <w:szCs w:val="22"/>
        </w:rPr>
        <w:t xml:space="preserve">2. </w:t>
      </w:r>
      <w:r w:rsidR="005041E2">
        <w:rPr>
          <w:sz w:val="22"/>
          <w:szCs w:val="22"/>
        </w:rPr>
        <w:t>POPUNJENI TROŠKOVNIK</w:t>
      </w:r>
    </w:p>
    <w:p w14:paraId="3810B785" w14:textId="30690142" w:rsidR="005041E2" w:rsidRPr="00A437BC" w:rsidRDefault="005041E2" w:rsidP="005041E2">
      <w:pPr>
        <w:pBdr>
          <w:top w:val="single" w:sz="4" w:space="1" w:color="auto"/>
          <w:left w:val="single" w:sz="4" w:space="4" w:color="auto"/>
          <w:bottom w:val="single" w:sz="4" w:space="1" w:color="auto"/>
          <w:right w:val="single" w:sz="4" w:space="4" w:color="auto"/>
        </w:pBdr>
        <w:jc w:val="both"/>
        <w:rPr>
          <w:sz w:val="22"/>
          <w:szCs w:val="22"/>
        </w:rPr>
      </w:pPr>
      <w:r>
        <w:rPr>
          <w:sz w:val="22"/>
          <w:szCs w:val="22"/>
        </w:rPr>
        <w:t xml:space="preserve">3. </w:t>
      </w:r>
      <w:r w:rsidRPr="005041E2">
        <w:rPr>
          <w:sz w:val="22"/>
          <w:szCs w:val="22"/>
        </w:rPr>
        <w:t xml:space="preserve">DOKAZ O VAŽEĆOJ CIJENI LOŽ ULJA NA DAN OBJAVE </w:t>
      </w:r>
      <w:r>
        <w:rPr>
          <w:sz w:val="22"/>
          <w:szCs w:val="22"/>
        </w:rPr>
        <w:t>POZIVA ZA DOSTAVU PONUDA NA INTERNET STRANICI GRADA VUKOVARA</w:t>
      </w:r>
    </w:p>
    <w:p w14:paraId="1500932E" w14:textId="77777777" w:rsidR="00D14010" w:rsidRPr="00674CBA" w:rsidRDefault="00D14010" w:rsidP="00D14010">
      <w:pPr>
        <w:ind w:left="426" w:hanging="426"/>
        <w:jc w:val="both"/>
        <w:rPr>
          <w:sz w:val="8"/>
          <w:szCs w:val="8"/>
        </w:rPr>
      </w:pPr>
    </w:p>
    <w:p w14:paraId="26708D6A" w14:textId="116F3B33" w:rsidR="00207E3D" w:rsidRPr="00486D41" w:rsidRDefault="00207E3D" w:rsidP="00207E3D">
      <w:pPr>
        <w:pStyle w:val="NoSpacing1"/>
        <w:jc w:val="both"/>
        <w:rPr>
          <w:sz w:val="22"/>
          <w:szCs w:val="22"/>
        </w:rPr>
      </w:pPr>
      <w:r w:rsidRPr="00486D41">
        <w:rPr>
          <w:sz w:val="22"/>
          <w:szCs w:val="22"/>
        </w:rPr>
        <w:t xml:space="preserve">Pri izradi ponude ponuditelj se mora pridržavati zahtjeva i uvjeta </w:t>
      </w:r>
      <w:r w:rsidR="00E10E98" w:rsidRPr="00486D41">
        <w:rPr>
          <w:sz w:val="22"/>
          <w:szCs w:val="22"/>
        </w:rPr>
        <w:t xml:space="preserve">iz </w:t>
      </w:r>
      <w:r w:rsidR="00C1190A">
        <w:rPr>
          <w:sz w:val="22"/>
          <w:szCs w:val="22"/>
        </w:rPr>
        <w:t>Poziva</w:t>
      </w:r>
      <w:r w:rsidR="00E10E98" w:rsidRPr="00486D41">
        <w:rPr>
          <w:sz w:val="22"/>
          <w:szCs w:val="22"/>
        </w:rPr>
        <w:t xml:space="preserve"> za </w:t>
      </w:r>
      <w:r w:rsidR="00C1190A">
        <w:rPr>
          <w:sz w:val="22"/>
          <w:szCs w:val="22"/>
        </w:rPr>
        <w:t>dostavu ponude</w:t>
      </w:r>
      <w:r w:rsidR="00DF4F10" w:rsidRPr="00486D41">
        <w:rPr>
          <w:sz w:val="22"/>
          <w:szCs w:val="22"/>
        </w:rPr>
        <w:t>.</w:t>
      </w:r>
    </w:p>
    <w:p w14:paraId="5D394787" w14:textId="1D15BDAD" w:rsidR="00C1190A" w:rsidRPr="00C1190A" w:rsidRDefault="00C1190A" w:rsidP="00C1190A">
      <w:pPr>
        <w:pStyle w:val="NoSpacing1"/>
        <w:rPr>
          <w:sz w:val="22"/>
          <w:szCs w:val="22"/>
        </w:rPr>
      </w:pPr>
      <w:r w:rsidRPr="00C1190A">
        <w:rPr>
          <w:sz w:val="22"/>
          <w:szCs w:val="22"/>
        </w:rPr>
        <w:t>Ponude se izrađuje na hrvatskom jeziku i latiničnom pismu</w:t>
      </w:r>
      <w:r w:rsidR="008C1FBC">
        <w:rPr>
          <w:sz w:val="22"/>
          <w:szCs w:val="22"/>
        </w:rPr>
        <w:t xml:space="preserve"> (</w:t>
      </w:r>
      <w:r w:rsidR="008C1FBC" w:rsidRPr="008C1FBC">
        <w:rPr>
          <w:sz w:val="22"/>
          <w:szCs w:val="22"/>
        </w:rPr>
        <w:t xml:space="preserve">Iznimno je moguće navesti pojmove, nazive projekata ili publikacija i sl. na stranom jeziku te koristiti međunarodno priznat izričaj, odnosno tzv. internacionalizme, tuđe riječi i </w:t>
      </w:r>
      <w:proofErr w:type="spellStart"/>
      <w:r w:rsidR="008C1FBC" w:rsidRPr="008C1FBC">
        <w:rPr>
          <w:sz w:val="22"/>
          <w:szCs w:val="22"/>
        </w:rPr>
        <w:t>prilagođenice</w:t>
      </w:r>
      <w:proofErr w:type="spellEnd"/>
      <w:r w:rsidR="008C1FBC">
        <w:rPr>
          <w:sz w:val="22"/>
          <w:szCs w:val="22"/>
        </w:rPr>
        <w:t>).</w:t>
      </w:r>
    </w:p>
    <w:p w14:paraId="7979F5AF" w14:textId="77777777" w:rsidR="00C1190A" w:rsidRPr="00C1190A" w:rsidRDefault="00C1190A" w:rsidP="00C1190A">
      <w:pPr>
        <w:pStyle w:val="NoSpacing1"/>
        <w:rPr>
          <w:sz w:val="22"/>
          <w:szCs w:val="22"/>
        </w:rPr>
      </w:pPr>
      <w:r w:rsidRPr="00C1190A">
        <w:rPr>
          <w:sz w:val="22"/>
          <w:szCs w:val="22"/>
        </w:rPr>
        <w:t>Ponuda se izrađuje na način da čini cjelinu te se uvezuje na način da se onemogući naknadno vađenje ili umetanje listova. Ponuditelj može dostaviti samo jednu ponudu. Varijante ponude nisu dopuštene. Ponuda se piše neizbrisivom tintom.</w:t>
      </w:r>
    </w:p>
    <w:p w14:paraId="56D32D23" w14:textId="77777777" w:rsidR="00C1190A" w:rsidRPr="00C1190A" w:rsidRDefault="00C1190A" w:rsidP="00C1190A">
      <w:pPr>
        <w:pStyle w:val="NoSpacing1"/>
        <w:rPr>
          <w:sz w:val="22"/>
          <w:szCs w:val="22"/>
        </w:rPr>
      </w:pPr>
      <w:r w:rsidRPr="00C1190A">
        <w:rPr>
          <w:sz w:val="22"/>
          <w:szCs w:val="22"/>
        </w:rPr>
        <w:t>Trošak pripreme i podnošenja ponude u cijelosti snosi ponuditelj.</w:t>
      </w:r>
    </w:p>
    <w:p w14:paraId="7E778D93" w14:textId="77777777" w:rsidR="00C1190A" w:rsidRPr="00C1190A" w:rsidRDefault="00C1190A" w:rsidP="00C1190A">
      <w:pPr>
        <w:pStyle w:val="NoSpacing1"/>
        <w:rPr>
          <w:sz w:val="22"/>
          <w:szCs w:val="22"/>
        </w:rPr>
      </w:pPr>
      <w:r w:rsidRPr="00C1190A">
        <w:rPr>
          <w:sz w:val="22"/>
          <w:szCs w:val="22"/>
        </w:rPr>
        <w:t>Svi dokumenti, odnosno isprave mogu se dostaviti u neovjerenoj preslici (neovjerenom preslikom smatra se i neovjereni ispis elektroničke isprave).</w:t>
      </w:r>
    </w:p>
    <w:p w14:paraId="0FB7282F" w14:textId="6A433E79" w:rsidR="00290269" w:rsidRDefault="00C1190A" w:rsidP="00C1190A">
      <w:pPr>
        <w:pStyle w:val="NoSpacing1"/>
        <w:rPr>
          <w:sz w:val="22"/>
          <w:szCs w:val="22"/>
        </w:rPr>
      </w:pPr>
      <w:r w:rsidRPr="00C1190A">
        <w:rPr>
          <w:sz w:val="22"/>
          <w:szCs w:val="22"/>
        </w:rPr>
        <w:t>Ponuda nepozvanog gospodarskog subjekta neće se razmatrati nego će se istom vratiti neotvorena.</w:t>
      </w:r>
    </w:p>
    <w:p w14:paraId="30C08F36" w14:textId="77777777" w:rsidR="00C1190A" w:rsidRPr="00C1190A" w:rsidRDefault="00C1190A" w:rsidP="00C1190A">
      <w:pPr>
        <w:pStyle w:val="NoSpacing1"/>
        <w:rPr>
          <w:sz w:val="16"/>
          <w:szCs w:val="20"/>
        </w:rPr>
      </w:pPr>
    </w:p>
    <w:p w14:paraId="008D55D7" w14:textId="5A8FF14A" w:rsidR="00207E3D" w:rsidRPr="00294587" w:rsidRDefault="00294587" w:rsidP="00294587">
      <w:pPr>
        <w:pStyle w:val="NoSpacing3"/>
        <w:rPr>
          <w:b/>
          <w:bCs/>
        </w:rPr>
      </w:pPr>
      <w:r>
        <w:rPr>
          <w:b/>
          <w:bCs/>
        </w:rPr>
        <w:t>3</w:t>
      </w:r>
      <w:r w:rsidR="00207E3D" w:rsidRPr="00294587">
        <w:rPr>
          <w:b/>
          <w:bCs/>
        </w:rPr>
        <w:t>.2. Način dostave</w:t>
      </w:r>
    </w:p>
    <w:p w14:paraId="4922C683" w14:textId="327276CE" w:rsidR="00207E3D" w:rsidRPr="00C1190A" w:rsidRDefault="00207E3D" w:rsidP="00207E3D">
      <w:pPr>
        <w:pStyle w:val="NoSpacing1"/>
        <w:jc w:val="both"/>
        <w:rPr>
          <w:iCs/>
          <w:sz w:val="22"/>
          <w:szCs w:val="22"/>
        </w:rPr>
      </w:pPr>
      <w:r w:rsidRPr="0070643D">
        <w:rPr>
          <w:sz w:val="22"/>
          <w:szCs w:val="22"/>
        </w:rPr>
        <w:t>Ponuda se u zatvorenoj omotnici dostavlja na adresu</w:t>
      </w:r>
      <w:r w:rsidR="000769E0" w:rsidRPr="0070643D">
        <w:rPr>
          <w:sz w:val="22"/>
          <w:szCs w:val="22"/>
        </w:rPr>
        <w:t>:</w:t>
      </w:r>
      <w:r w:rsidRPr="0070643D">
        <w:rPr>
          <w:sz w:val="22"/>
          <w:szCs w:val="22"/>
        </w:rPr>
        <w:t xml:space="preserve"> </w:t>
      </w:r>
      <w:r w:rsidRPr="0070643D">
        <w:rPr>
          <w:i/>
          <w:sz w:val="22"/>
          <w:szCs w:val="22"/>
          <w:u w:val="single"/>
        </w:rPr>
        <w:t>Gra</w:t>
      </w:r>
      <w:r w:rsidR="000769E0" w:rsidRPr="0070643D">
        <w:rPr>
          <w:i/>
          <w:sz w:val="22"/>
          <w:szCs w:val="22"/>
          <w:u w:val="single"/>
        </w:rPr>
        <w:t xml:space="preserve">d Vukovar, Dr. Franje Tuđmana 1, </w:t>
      </w:r>
      <w:r w:rsidRPr="0070643D">
        <w:rPr>
          <w:i/>
          <w:sz w:val="22"/>
          <w:szCs w:val="22"/>
          <w:u w:val="single"/>
        </w:rPr>
        <w:t>32000 Vukovar</w:t>
      </w:r>
      <w:r w:rsidR="00C1190A">
        <w:rPr>
          <w:iCs/>
          <w:sz w:val="22"/>
          <w:szCs w:val="22"/>
        </w:rPr>
        <w:t xml:space="preserve">. </w:t>
      </w:r>
      <w:r w:rsidR="00C1190A">
        <w:rPr>
          <w:b/>
          <w:bCs/>
          <w:iCs/>
        </w:rPr>
        <w:t>Nije dopuštena elektronička dostava ponuda.</w:t>
      </w:r>
    </w:p>
    <w:p w14:paraId="56266C47" w14:textId="77777777" w:rsidR="00207E3D" w:rsidRPr="0070643D" w:rsidRDefault="00207E3D" w:rsidP="00207E3D">
      <w:pPr>
        <w:pStyle w:val="NoSpacing1"/>
        <w:rPr>
          <w:sz w:val="22"/>
          <w:szCs w:val="22"/>
        </w:rPr>
      </w:pPr>
      <w:r w:rsidRPr="0070643D">
        <w:rPr>
          <w:sz w:val="22"/>
          <w:szCs w:val="22"/>
        </w:rPr>
        <w:t>Na omotnici mora biti naznačeno:</w:t>
      </w:r>
    </w:p>
    <w:tbl>
      <w:tblPr>
        <w:tblpPr w:leftFromText="180" w:rightFromText="180" w:vertAnchor="text" w:horzAnchor="margin"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C1190A" w14:paraId="52ABD392" w14:textId="77777777" w:rsidTr="00A8083D">
        <w:trPr>
          <w:cantSplit/>
        </w:trPr>
        <w:tc>
          <w:tcPr>
            <w:tcW w:w="9060" w:type="dxa"/>
            <w:tcBorders>
              <w:top w:val="single" w:sz="4" w:space="0" w:color="auto"/>
              <w:left w:val="single" w:sz="4" w:space="0" w:color="auto"/>
              <w:bottom w:val="single" w:sz="4" w:space="0" w:color="auto"/>
              <w:right w:val="single" w:sz="4" w:space="0" w:color="auto"/>
            </w:tcBorders>
          </w:tcPr>
          <w:p w14:paraId="275A3190" w14:textId="77777777" w:rsidR="00C1190A" w:rsidRDefault="00C1190A" w:rsidP="00FA79CF">
            <w:pPr>
              <w:rPr>
                <w:b/>
                <w:sz w:val="10"/>
                <w:szCs w:val="10"/>
              </w:rPr>
            </w:pPr>
            <w:bookmarkStart w:id="2" w:name="OLE_LINK45"/>
            <w:bookmarkStart w:id="3" w:name="OLE_LINK44"/>
            <w:bookmarkStart w:id="4" w:name="OLE_LINK43"/>
          </w:p>
          <w:p w14:paraId="4A2C202D" w14:textId="77777777" w:rsidR="00C1190A" w:rsidRDefault="00C1190A" w:rsidP="00FA79CF">
            <w:pPr>
              <w:rPr>
                <w:b/>
              </w:rPr>
            </w:pPr>
            <w:r>
              <w:rPr>
                <w:b/>
              </w:rPr>
              <w:t>Ponuditelj (naziv i adresa): ___________________________________</w:t>
            </w:r>
          </w:p>
          <w:p w14:paraId="19DB4766" w14:textId="77777777" w:rsidR="00C1190A" w:rsidRPr="00C1190A" w:rsidRDefault="00C1190A" w:rsidP="00FA79CF">
            <w:pPr>
              <w:jc w:val="center"/>
              <w:rPr>
                <w:b/>
                <w:sz w:val="18"/>
                <w:szCs w:val="18"/>
              </w:rPr>
            </w:pPr>
          </w:p>
          <w:p w14:paraId="0C4EE0DC" w14:textId="77777777" w:rsidR="00C1190A" w:rsidRDefault="00C1190A" w:rsidP="00FA79CF">
            <w:pPr>
              <w:rPr>
                <w:b/>
              </w:rPr>
            </w:pPr>
            <w:r>
              <w:rPr>
                <w:b/>
              </w:rPr>
              <w:t>Naručitelj : Grad Vukovar, Dr. Franje Tuđmana 1, 32 000 VUKOVAR</w:t>
            </w:r>
          </w:p>
          <w:bookmarkEnd w:id="2"/>
          <w:bookmarkEnd w:id="3"/>
          <w:bookmarkEnd w:id="4"/>
          <w:p w14:paraId="4915125E" w14:textId="77777777" w:rsidR="00C1190A" w:rsidRPr="00FE6182" w:rsidRDefault="00C1190A" w:rsidP="00FA79CF">
            <w:pPr>
              <w:jc w:val="center"/>
              <w:rPr>
                <w:b/>
                <w:sz w:val="10"/>
                <w:szCs w:val="10"/>
              </w:rPr>
            </w:pPr>
          </w:p>
          <w:p w14:paraId="486E6DB3" w14:textId="630A500F" w:rsidR="00C1190A" w:rsidRDefault="00C1190A" w:rsidP="00FA79CF">
            <w:pPr>
              <w:jc w:val="center"/>
              <w:rPr>
                <w:b/>
                <w:bCs/>
              </w:rPr>
            </w:pPr>
            <w:r>
              <w:rPr>
                <w:b/>
                <w:bCs/>
              </w:rPr>
              <w:t xml:space="preserve"> Nabava </w:t>
            </w:r>
            <w:r w:rsidR="005041E2">
              <w:rPr>
                <w:b/>
                <w:bCs/>
              </w:rPr>
              <w:t>lož ulja za grijanje gradskih objekata</w:t>
            </w:r>
          </w:p>
          <w:p w14:paraId="4606CD6B" w14:textId="77777777" w:rsidR="00C1190A" w:rsidRPr="00FE6182" w:rsidRDefault="00C1190A" w:rsidP="00FA79CF">
            <w:pPr>
              <w:jc w:val="center"/>
              <w:rPr>
                <w:b/>
                <w:bCs/>
                <w:sz w:val="10"/>
                <w:szCs w:val="10"/>
              </w:rPr>
            </w:pPr>
          </w:p>
          <w:p w14:paraId="4F7345CA" w14:textId="4CCFBFB5" w:rsidR="00C1190A" w:rsidRDefault="00C1190A" w:rsidP="00FA79CF">
            <w:pPr>
              <w:jc w:val="center"/>
              <w:rPr>
                <w:b/>
                <w:bCs/>
              </w:rPr>
            </w:pPr>
            <w:r>
              <w:rPr>
                <w:b/>
              </w:rPr>
              <w:t>Evidencijski broj nabave: JeN-</w:t>
            </w:r>
            <w:r w:rsidR="005041E2">
              <w:rPr>
                <w:b/>
              </w:rPr>
              <w:t>2</w:t>
            </w:r>
            <w:r>
              <w:rPr>
                <w:b/>
              </w:rPr>
              <w:t>/</w:t>
            </w:r>
            <w:r w:rsidR="005041E2">
              <w:rPr>
                <w:b/>
              </w:rPr>
              <w:t>2</w:t>
            </w:r>
            <w:r w:rsidR="008F5E7C">
              <w:rPr>
                <w:b/>
                <w:bCs/>
              </w:rPr>
              <w:t>2</w:t>
            </w:r>
            <w:r>
              <w:rPr>
                <w:b/>
                <w:bCs/>
              </w:rPr>
              <w:t>-1</w:t>
            </w:r>
            <w:r w:rsidR="005041E2">
              <w:rPr>
                <w:b/>
                <w:bCs/>
              </w:rPr>
              <w:t>2</w:t>
            </w:r>
          </w:p>
          <w:p w14:paraId="14494774" w14:textId="77777777" w:rsidR="00C1190A" w:rsidRPr="00FE6182" w:rsidRDefault="00C1190A" w:rsidP="00FA79CF">
            <w:pPr>
              <w:jc w:val="center"/>
              <w:rPr>
                <w:b/>
                <w:bCs/>
                <w:sz w:val="10"/>
                <w:szCs w:val="10"/>
              </w:rPr>
            </w:pPr>
          </w:p>
          <w:p w14:paraId="5A46E449" w14:textId="77777777" w:rsidR="00C1190A" w:rsidRDefault="00C1190A" w:rsidP="00FA79CF">
            <w:pPr>
              <w:jc w:val="center"/>
              <w:rPr>
                <w:b/>
              </w:rPr>
            </w:pPr>
            <w:r>
              <w:rPr>
                <w:b/>
              </w:rPr>
              <w:t>«NE OTVARAJ».</w:t>
            </w:r>
          </w:p>
          <w:p w14:paraId="6CB0B8BB" w14:textId="77777777" w:rsidR="00C1190A" w:rsidRDefault="00C1190A" w:rsidP="00FA79CF">
            <w:pPr>
              <w:jc w:val="center"/>
              <w:rPr>
                <w:sz w:val="10"/>
                <w:szCs w:val="10"/>
              </w:rPr>
            </w:pPr>
            <w:r>
              <w:t xml:space="preserve"> </w:t>
            </w:r>
          </w:p>
        </w:tc>
      </w:tr>
    </w:tbl>
    <w:p w14:paraId="2C05CF16" w14:textId="77777777" w:rsidR="00A8083D" w:rsidRPr="00A8083D" w:rsidRDefault="00A8083D" w:rsidP="00A8083D">
      <w:pPr>
        <w:pStyle w:val="t-9-8"/>
        <w:spacing w:before="0" w:beforeAutospacing="0" w:after="0" w:afterAutospacing="0"/>
        <w:jc w:val="both"/>
        <w:rPr>
          <w:sz w:val="22"/>
          <w:szCs w:val="22"/>
        </w:rPr>
      </w:pPr>
      <w:r w:rsidRPr="00A8083D">
        <w:rPr>
          <w:sz w:val="22"/>
          <w:szCs w:val="22"/>
        </w:rPr>
        <w:t>Ponuditelj može do isteka roka za dostavu ponuda dostaviti izmjenu i/ili dopunu ponude.</w:t>
      </w:r>
    </w:p>
    <w:p w14:paraId="75E6492B" w14:textId="77777777" w:rsidR="00A8083D" w:rsidRPr="00A8083D" w:rsidRDefault="00A8083D" w:rsidP="00A8083D">
      <w:pPr>
        <w:pStyle w:val="t-9-8"/>
        <w:spacing w:before="0" w:beforeAutospacing="0" w:after="0" w:afterAutospacing="0"/>
        <w:jc w:val="both"/>
        <w:rPr>
          <w:sz w:val="22"/>
          <w:szCs w:val="22"/>
        </w:rPr>
      </w:pPr>
      <w:r w:rsidRPr="00A8083D">
        <w:rPr>
          <w:sz w:val="22"/>
          <w:szCs w:val="22"/>
        </w:rPr>
        <w:t>Izmjena i/ili dopuna ponude dostavlja se na isti način kao i osnovna ponuda s obveznom naznakom da se radi o izmjeni i/ili dopuni ponude.</w:t>
      </w:r>
    </w:p>
    <w:p w14:paraId="1E91F015" w14:textId="77777777" w:rsidR="00A8083D" w:rsidRPr="00A8083D" w:rsidRDefault="00A8083D" w:rsidP="00A8083D">
      <w:pPr>
        <w:pStyle w:val="t-9-8"/>
        <w:spacing w:before="0" w:beforeAutospacing="0" w:after="0" w:afterAutospacing="0"/>
        <w:jc w:val="both"/>
        <w:rPr>
          <w:sz w:val="22"/>
          <w:szCs w:val="22"/>
        </w:rPr>
      </w:pPr>
      <w:r w:rsidRPr="00A8083D">
        <w:rPr>
          <w:sz w:val="22"/>
          <w:szCs w:val="22"/>
        </w:rPr>
        <w:lastRenderedPageBreak/>
        <w:t>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14:paraId="151A7F43" w14:textId="1B57C541" w:rsidR="00C32411" w:rsidRPr="0070643D" w:rsidRDefault="00A8083D" w:rsidP="00A8083D">
      <w:pPr>
        <w:pStyle w:val="t-9-8"/>
        <w:spacing w:before="0" w:beforeAutospacing="0" w:after="0" w:afterAutospacing="0"/>
        <w:jc w:val="both"/>
        <w:rPr>
          <w:sz w:val="22"/>
          <w:szCs w:val="22"/>
        </w:rPr>
      </w:pPr>
      <w:r w:rsidRPr="00A8083D">
        <w:rPr>
          <w:sz w:val="22"/>
          <w:szCs w:val="22"/>
        </w:rPr>
        <w:t>Ponuda dostavljena nakon isteka roka za dostavu ponuda ne upisuje se u Upisnik o zaprimanju ponuda, nego se evidentira kao zakašnjela ponuda te se bez odgode, neotvorena vraća pošiljatelju.</w:t>
      </w:r>
    </w:p>
    <w:p w14:paraId="3490E3D0" w14:textId="77777777" w:rsidR="00207E3D" w:rsidRPr="0077697C" w:rsidRDefault="00207E3D" w:rsidP="0089514D">
      <w:pPr>
        <w:jc w:val="both"/>
        <w:rPr>
          <w:sz w:val="18"/>
          <w:szCs w:val="22"/>
        </w:rPr>
      </w:pPr>
    </w:p>
    <w:p w14:paraId="35807E6D" w14:textId="21144A79" w:rsidR="00207E3D" w:rsidRPr="00294587" w:rsidRDefault="00294587" w:rsidP="00294587">
      <w:pPr>
        <w:pStyle w:val="NoSpacing3"/>
        <w:rPr>
          <w:b/>
          <w:bCs/>
        </w:rPr>
      </w:pPr>
      <w:r>
        <w:rPr>
          <w:b/>
          <w:bCs/>
        </w:rPr>
        <w:t>3</w:t>
      </w:r>
      <w:r w:rsidR="00207E3D" w:rsidRPr="00294587">
        <w:rPr>
          <w:b/>
          <w:bCs/>
        </w:rPr>
        <w:t>.</w:t>
      </w:r>
      <w:r w:rsidR="00E10E98" w:rsidRPr="00294587">
        <w:rPr>
          <w:b/>
          <w:bCs/>
        </w:rPr>
        <w:t>3</w:t>
      </w:r>
      <w:r w:rsidR="00207E3D" w:rsidRPr="00294587">
        <w:rPr>
          <w:b/>
          <w:bCs/>
        </w:rPr>
        <w:t>. Način određivanja cijene ponude</w:t>
      </w:r>
    </w:p>
    <w:p w14:paraId="55A7C5E2" w14:textId="77777777" w:rsidR="00333AFE" w:rsidRPr="00333AFE" w:rsidRDefault="00333AFE" w:rsidP="00333AFE">
      <w:pPr>
        <w:jc w:val="both"/>
        <w:rPr>
          <w:sz w:val="22"/>
          <w:szCs w:val="22"/>
        </w:rPr>
      </w:pPr>
      <w:r w:rsidRPr="00333AFE">
        <w:rPr>
          <w:sz w:val="22"/>
          <w:szCs w:val="22"/>
        </w:rPr>
        <w:t xml:space="preserve">Ponuditelji su dužni dostaviti ponudu s cijenom u kunama. Cijena se piše brojkama. </w:t>
      </w:r>
    </w:p>
    <w:p w14:paraId="205F444C" w14:textId="77777777" w:rsidR="00333AFE" w:rsidRPr="00333AFE" w:rsidRDefault="00333AFE" w:rsidP="00333AFE">
      <w:pPr>
        <w:jc w:val="both"/>
        <w:rPr>
          <w:sz w:val="22"/>
          <w:szCs w:val="22"/>
        </w:rPr>
      </w:pPr>
      <w:r w:rsidRPr="00333AFE">
        <w:rPr>
          <w:sz w:val="22"/>
          <w:szCs w:val="22"/>
        </w:rPr>
        <w:t>U cijenu ponude bez poreza na dodanu vrijednost moraju biti uračunati svi troškovi i popusti.</w:t>
      </w:r>
    </w:p>
    <w:p w14:paraId="01CBDF3F" w14:textId="77777777" w:rsidR="00333AFE" w:rsidRPr="00333AFE" w:rsidRDefault="00333AFE" w:rsidP="00333AFE">
      <w:pPr>
        <w:jc w:val="both"/>
        <w:rPr>
          <w:sz w:val="22"/>
          <w:szCs w:val="22"/>
        </w:rPr>
      </w:pPr>
      <w:r w:rsidRPr="00333AFE">
        <w:rPr>
          <w:sz w:val="22"/>
          <w:szCs w:val="22"/>
        </w:rPr>
        <w:t xml:space="preserve">Cijena ponude, odnosno ponuđene jedinične cijene obuhvaćaju sve troškove, popuste i izdatke ponuditelja vezano za predmet nabave. </w:t>
      </w:r>
    </w:p>
    <w:p w14:paraId="054019E1" w14:textId="77777777" w:rsidR="00333AFE" w:rsidRPr="00333AFE" w:rsidRDefault="00333AFE" w:rsidP="00333AFE">
      <w:pPr>
        <w:jc w:val="both"/>
        <w:rPr>
          <w:sz w:val="4"/>
          <w:szCs w:val="4"/>
        </w:rPr>
      </w:pPr>
    </w:p>
    <w:p w14:paraId="072D83BE" w14:textId="77777777" w:rsidR="00333AFE" w:rsidRPr="00333AFE" w:rsidRDefault="00333AFE" w:rsidP="00333AFE">
      <w:pPr>
        <w:ind w:left="426" w:hanging="357"/>
        <w:jc w:val="both"/>
        <w:rPr>
          <w:b/>
          <w:bCs/>
          <w:sz w:val="22"/>
          <w:szCs w:val="22"/>
        </w:rPr>
      </w:pPr>
      <w:r w:rsidRPr="00333AFE">
        <w:rPr>
          <w:b/>
          <w:bCs/>
          <w:sz w:val="22"/>
          <w:szCs w:val="22"/>
        </w:rPr>
        <w:t xml:space="preserve">Cijena je promjenjiva za vrijeme trajanja ugovora. </w:t>
      </w:r>
    </w:p>
    <w:p w14:paraId="7823C091" w14:textId="780609E1" w:rsidR="00333AFE" w:rsidRPr="00333AFE" w:rsidRDefault="00333AFE" w:rsidP="00333AFE">
      <w:pPr>
        <w:jc w:val="both"/>
        <w:rPr>
          <w:sz w:val="20"/>
          <w:szCs w:val="20"/>
        </w:rPr>
      </w:pPr>
      <w:r w:rsidRPr="00333AFE">
        <w:rPr>
          <w:sz w:val="22"/>
          <w:szCs w:val="22"/>
        </w:rPr>
        <w:t xml:space="preserve">U troškovnik gospodarski subjekt upisuje jediničnu cijenu za lož ulje uz uporabu </w:t>
      </w:r>
      <w:proofErr w:type="spellStart"/>
      <w:r w:rsidRPr="00333AFE">
        <w:rPr>
          <w:sz w:val="22"/>
          <w:szCs w:val="22"/>
        </w:rPr>
        <w:t>Platts</w:t>
      </w:r>
      <w:proofErr w:type="spellEnd"/>
      <w:r w:rsidRPr="00333AFE">
        <w:rPr>
          <w:sz w:val="22"/>
          <w:szCs w:val="22"/>
        </w:rPr>
        <w:t xml:space="preserve"> kotacije (službena kotacija raspona cijena naftnih derivata koji odgovaraju europskim standardima kvalitete na europskom tržištu) i tečaja </w:t>
      </w:r>
      <w:r w:rsidRPr="00333AFE">
        <w:rPr>
          <w:b/>
          <w:bCs/>
          <w:sz w:val="22"/>
          <w:szCs w:val="22"/>
        </w:rPr>
        <w:t xml:space="preserve">važećeg na dan objave </w:t>
      </w:r>
      <w:r>
        <w:rPr>
          <w:b/>
          <w:bCs/>
          <w:sz w:val="22"/>
          <w:szCs w:val="22"/>
        </w:rPr>
        <w:t>Poziva za dostavu ponuda na Internet stranici Grada Vukovara</w:t>
      </w:r>
      <w:r w:rsidRPr="00333AFE">
        <w:rPr>
          <w:sz w:val="22"/>
          <w:szCs w:val="22"/>
        </w:rPr>
        <w:t xml:space="preserve"> izračunatu prema sljedećoj jednadžbi :</w:t>
      </w:r>
    </w:p>
    <w:p w14:paraId="0E9F603C" w14:textId="77777777" w:rsidR="00333AFE" w:rsidRPr="00EA2282" w:rsidRDefault="00333AFE" w:rsidP="00333AFE">
      <w:pPr>
        <w:ind w:left="426" w:hanging="357"/>
        <w:jc w:val="both"/>
        <w:rPr>
          <w:bCs/>
          <w:sz w:val="6"/>
          <w:szCs w:val="6"/>
        </w:rPr>
      </w:pPr>
    </w:p>
    <w:p w14:paraId="133B9D6A" w14:textId="77777777" w:rsidR="00333AFE" w:rsidRPr="00EA2282" w:rsidRDefault="00333AFE" w:rsidP="00333AFE">
      <w:pPr>
        <w:ind w:left="426" w:hanging="357"/>
        <w:jc w:val="center"/>
      </w:pPr>
      <w:r w:rsidRPr="00EA2282">
        <w:rPr>
          <w:bCs/>
        </w:rPr>
        <w:t>PC =</w:t>
      </w:r>
      <w:r w:rsidRPr="00EA2282">
        <w:fldChar w:fldCharType="begin"/>
      </w:r>
      <w:r w:rsidRPr="00EA2282">
        <w:instrText xml:space="preserve"> QUOTE </w:instrText>
      </w:r>
      <w:r w:rsidRPr="00EA2282">
        <w:rPr>
          <w:noProof/>
        </w:rPr>
        <w:drawing>
          <wp:inline distT="0" distB="0" distL="0" distR="0" wp14:anchorId="44C40E64" wp14:editId="3068F1B7">
            <wp:extent cx="2124075" cy="32385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24075" cy="323850"/>
                    </a:xfrm>
                    <a:prstGeom prst="rect">
                      <a:avLst/>
                    </a:prstGeom>
                    <a:noFill/>
                    <a:ln>
                      <a:noFill/>
                    </a:ln>
                  </pic:spPr>
                </pic:pic>
              </a:graphicData>
            </a:graphic>
          </wp:inline>
        </w:drawing>
      </w:r>
      <w:r w:rsidRPr="00EA2282">
        <w:instrText xml:space="preserve"> </w:instrText>
      </w:r>
      <w:r w:rsidRPr="00EA2282">
        <w:fldChar w:fldCharType="separate"/>
      </w:r>
      <w:r w:rsidRPr="00EA2282">
        <w:rPr>
          <w:noProof/>
        </w:rPr>
        <w:drawing>
          <wp:inline distT="0" distB="0" distL="0" distR="0" wp14:anchorId="450DB5B9" wp14:editId="3A01558C">
            <wp:extent cx="2124075" cy="3238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24075" cy="323850"/>
                    </a:xfrm>
                    <a:prstGeom prst="rect">
                      <a:avLst/>
                    </a:prstGeom>
                    <a:noFill/>
                    <a:ln>
                      <a:noFill/>
                    </a:ln>
                  </pic:spPr>
                </pic:pic>
              </a:graphicData>
            </a:graphic>
          </wp:inline>
        </w:drawing>
      </w:r>
      <w:r w:rsidRPr="00EA2282">
        <w:fldChar w:fldCharType="end"/>
      </w:r>
    </w:p>
    <w:p w14:paraId="7112A726" w14:textId="77777777" w:rsidR="00333AFE" w:rsidRPr="00333AFE" w:rsidRDefault="00333AFE" w:rsidP="00333AFE">
      <w:pPr>
        <w:ind w:left="426" w:hanging="357"/>
        <w:jc w:val="both"/>
        <w:rPr>
          <w:bCs/>
          <w:sz w:val="22"/>
          <w:szCs w:val="22"/>
          <w:shd w:val="clear" w:color="auto" w:fill="FFFF00"/>
        </w:rPr>
      </w:pPr>
    </w:p>
    <w:p w14:paraId="73A34D1F" w14:textId="77777777" w:rsidR="00333AFE" w:rsidRPr="00333AFE" w:rsidRDefault="00333AFE" w:rsidP="00333AFE">
      <w:pPr>
        <w:numPr>
          <w:ilvl w:val="0"/>
          <w:numId w:val="25"/>
        </w:numPr>
        <w:tabs>
          <w:tab w:val="num" w:pos="-142"/>
          <w:tab w:val="left" w:pos="284"/>
        </w:tabs>
        <w:autoSpaceDE w:val="0"/>
        <w:autoSpaceDN w:val="0"/>
        <w:adjustRightInd w:val="0"/>
        <w:spacing w:after="17"/>
        <w:ind w:left="426"/>
        <w:jc w:val="both"/>
        <w:rPr>
          <w:color w:val="000000"/>
          <w:sz w:val="22"/>
          <w:szCs w:val="22"/>
          <w:lang w:eastAsia="en-US"/>
        </w:rPr>
      </w:pPr>
      <w:r w:rsidRPr="00333AFE">
        <w:rPr>
          <w:color w:val="000000"/>
          <w:sz w:val="22"/>
          <w:szCs w:val="22"/>
          <w:lang w:eastAsia="en-US"/>
        </w:rPr>
        <w:t xml:space="preserve">PC = prodajna cijena u HRK/l (tri decimalna mjesta); </w:t>
      </w:r>
    </w:p>
    <w:p w14:paraId="5AD282E4" w14:textId="77777777" w:rsidR="00333AFE" w:rsidRPr="00333AFE" w:rsidRDefault="00333AFE" w:rsidP="00333AFE">
      <w:pPr>
        <w:numPr>
          <w:ilvl w:val="0"/>
          <w:numId w:val="25"/>
        </w:numPr>
        <w:tabs>
          <w:tab w:val="clear" w:pos="720"/>
          <w:tab w:val="left" w:pos="284"/>
        </w:tabs>
        <w:autoSpaceDE w:val="0"/>
        <w:autoSpaceDN w:val="0"/>
        <w:adjustRightInd w:val="0"/>
        <w:spacing w:after="17"/>
        <w:ind w:left="284" w:hanging="215"/>
        <w:jc w:val="both"/>
        <w:rPr>
          <w:color w:val="000000"/>
          <w:sz w:val="22"/>
          <w:szCs w:val="22"/>
          <w:lang w:eastAsia="en-US"/>
        </w:rPr>
      </w:pPr>
      <w:r w:rsidRPr="00333AFE">
        <w:rPr>
          <w:color w:val="000000"/>
          <w:sz w:val="22"/>
          <w:szCs w:val="22"/>
          <w:lang w:eastAsia="en-US"/>
        </w:rPr>
        <w:t>CIF Med = srednja dnevna burzovna cijena naftnih derivata u USD/t objavljena u '</w:t>
      </w:r>
      <w:proofErr w:type="spellStart"/>
      <w:r w:rsidRPr="00333AFE">
        <w:rPr>
          <w:i/>
          <w:iCs/>
          <w:color w:val="000000"/>
          <w:sz w:val="22"/>
          <w:szCs w:val="22"/>
          <w:lang w:eastAsia="en-US"/>
        </w:rPr>
        <w:t>Platt’s</w:t>
      </w:r>
      <w:proofErr w:type="spellEnd"/>
      <w:r w:rsidRPr="00333AFE">
        <w:rPr>
          <w:i/>
          <w:iCs/>
          <w:color w:val="000000"/>
          <w:sz w:val="22"/>
          <w:szCs w:val="22"/>
          <w:lang w:eastAsia="en-US"/>
        </w:rPr>
        <w:t xml:space="preserve"> European </w:t>
      </w:r>
      <w:proofErr w:type="spellStart"/>
      <w:r w:rsidRPr="00333AFE">
        <w:rPr>
          <w:i/>
          <w:iCs/>
          <w:color w:val="000000"/>
          <w:sz w:val="22"/>
          <w:szCs w:val="22"/>
          <w:lang w:eastAsia="en-US"/>
        </w:rPr>
        <w:t>Marketscan</w:t>
      </w:r>
      <w:proofErr w:type="spellEnd"/>
      <w:r w:rsidRPr="00333AFE">
        <w:rPr>
          <w:i/>
          <w:iCs/>
          <w:color w:val="000000"/>
          <w:sz w:val="22"/>
          <w:szCs w:val="22"/>
          <w:lang w:eastAsia="en-US"/>
        </w:rPr>
        <w:t>'</w:t>
      </w:r>
      <w:r w:rsidRPr="00333AFE">
        <w:rPr>
          <w:color w:val="000000"/>
          <w:sz w:val="22"/>
          <w:szCs w:val="22"/>
          <w:lang w:eastAsia="en-US"/>
        </w:rPr>
        <w:t xml:space="preserve">; </w:t>
      </w:r>
      <w:r w:rsidRPr="00333AFE">
        <w:rPr>
          <w:i/>
          <w:iCs/>
          <w:color w:val="000000"/>
          <w:sz w:val="22"/>
          <w:szCs w:val="22"/>
          <w:lang w:eastAsia="en-US"/>
        </w:rPr>
        <w:t>(</w:t>
      </w:r>
      <w:r w:rsidRPr="00333AFE">
        <w:rPr>
          <w:color w:val="000000"/>
          <w:sz w:val="22"/>
          <w:szCs w:val="22"/>
          <w:lang w:eastAsia="en-US"/>
        </w:rPr>
        <w:t xml:space="preserve">službena kotacija raspona cijena naftnih derivata koji odgovaraju europskim standardima kvalitete na europskom tržištu); </w:t>
      </w:r>
    </w:p>
    <w:p w14:paraId="58F43C91" w14:textId="77777777" w:rsidR="00333AFE" w:rsidRPr="00333AFE" w:rsidRDefault="00333AFE" w:rsidP="00333AFE">
      <w:pPr>
        <w:numPr>
          <w:ilvl w:val="0"/>
          <w:numId w:val="26"/>
        </w:numPr>
        <w:tabs>
          <w:tab w:val="left" w:pos="284"/>
        </w:tabs>
        <w:autoSpaceDE w:val="0"/>
        <w:autoSpaceDN w:val="0"/>
        <w:adjustRightInd w:val="0"/>
        <w:spacing w:after="17"/>
        <w:ind w:left="284" w:hanging="215"/>
        <w:jc w:val="both"/>
        <w:rPr>
          <w:color w:val="000000"/>
          <w:sz w:val="22"/>
          <w:szCs w:val="22"/>
          <w:lang w:eastAsia="en-US"/>
        </w:rPr>
      </w:pPr>
      <w:r w:rsidRPr="00333AFE">
        <w:rPr>
          <w:color w:val="000000"/>
          <w:sz w:val="22"/>
          <w:szCs w:val="22"/>
          <w:lang w:eastAsia="en-US"/>
        </w:rPr>
        <w:t xml:space="preserve">T = srednji dnevni tečaj u HRK/USD (šest decimalnih mjesta) koji objavljuje Hrvatska narodna banka za dan za koji je objavljena srednja dnevna burzovna cijena naftnih derivata (CIF Med); </w:t>
      </w:r>
    </w:p>
    <w:p w14:paraId="2CC47B6A" w14:textId="77777777" w:rsidR="00333AFE" w:rsidRPr="00333AFE" w:rsidRDefault="00333AFE" w:rsidP="00333AFE">
      <w:pPr>
        <w:numPr>
          <w:ilvl w:val="0"/>
          <w:numId w:val="26"/>
        </w:numPr>
        <w:tabs>
          <w:tab w:val="left" w:pos="284"/>
        </w:tabs>
        <w:autoSpaceDE w:val="0"/>
        <w:autoSpaceDN w:val="0"/>
        <w:adjustRightInd w:val="0"/>
        <w:spacing w:after="17"/>
        <w:ind w:left="426"/>
        <w:jc w:val="both"/>
        <w:rPr>
          <w:color w:val="000000"/>
          <w:sz w:val="22"/>
          <w:szCs w:val="22"/>
          <w:lang w:eastAsia="en-US"/>
        </w:rPr>
      </w:pPr>
      <w:r w:rsidRPr="00333AFE">
        <w:rPr>
          <w:color w:val="000000"/>
          <w:sz w:val="22"/>
          <w:szCs w:val="22"/>
          <w:lang w:eastAsia="en-US"/>
        </w:rPr>
        <w:t xml:space="preserve">i = dnevni podaci: i=1, 2, 3, ..., n; </w:t>
      </w:r>
    </w:p>
    <w:p w14:paraId="08BF6B33" w14:textId="77777777" w:rsidR="00333AFE" w:rsidRPr="00333AFE" w:rsidRDefault="00333AFE" w:rsidP="00333AFE">
      <w:pPr>
        <w:numPr>
          <w:ilvl w:val="0"/>
          <w:numId w:val="26"/>
        </w:numPr>
        <w:tabs>
          <w:tab w:val="left" w:pos="284"/>
        </w:tabs>
        <w:autoSpaceDE w:val="0"/>
        <w:autoSpaceDN w:val="0"/>
        <w:adjustRightInd w:val="0"/>
        <w:spacing w:after="17"/>
        <w:ind w:left="284" w:hanging="215"/>
        <w:jc w:val="both"/>
        <w:rPr>
          <w:color w:val="000000"/>
          <w:sz w:val="22"/>
          <w:szCs w:val="22"/>
          <w:lang w:eastAsia="en-US"/>
        </w:rPr>
      </w:pPr>
      <w:r w:rsidRPr="00333AFE">
        <w:rPr>
          <w:color w:val="000000"/>
          <w:sz w:val="22"/>
          <w:szCs w:val="22"/>
          <w:lang w:eastAsia="en-US"/>
        </w:rPr>
        <w:t xml:space="preserve">n = broj objavljenih srednjih dnevnih burzovnih cijena naftnih derivata (CIF Med) unutar obračunskog razdoblja; </w:t>
      </w:r>
    </w:p>
    <w:p w14:paraId="32804743" w14:textId="77777777" w:rsidR="00333AFE" w:rsidRPr="00333AFE" w:rsidRDefault="00333AFE" w:rsidP="00333AFE">
      <w:pPr>
        <w:numPr>
          <w:ilvl w:val="0"/>
          <w:numId w:val="27"/>
        </w:numPr>
        <w:tabs>
          <w:tab w:val="num" w:pos="-284"/>
          <w:tab w:val="left" w:pos="284"/>
        </w:tabs>
        <w:autoSpaceDE w:val="0"/>
        <w:autoSpaceDN w:val="0"/>
        <w:adjustRightInd w:val="0"/>
        <w:spacing w:after="17"/>
        <w:ind w:left="426"/>
        <w:jc w:val="both"/>
        <w:rPr>
          <w:color w:val="000000"/>
          <w:sz w:val="22"/>
          <w:szCs w:val="22"/>
          <w:lang w:eastAsia="en-US"/>
        </w:rPr>
      </w:pPr>
      <w:r w:rsidRPr="00333AFE">
        <w:rPr>
          <w:color w:val="000000"/>
          <w:sz w:val="22"/>
          <w:szCs w:val="22"/>
          <w:lang w:eastAsia="en-US"/>
        </w:rPr>
        <w:t xml:space="preserve">ρ = gustoća naftnog derivata (ρ=0,845 kg/l za plinska ulja); </w:t>
      </w:r>
    </w:p>
    <w:p w14:paraId="7E3AB6F8" w14:textId="77777777" w:rsidR="00333AFE" w:rsidRPr="00333AFE" w:rsidRDefault="00333AFE" w:rsidP="00333AFE">
      <w:pPr>
        <w:numPr>
          <w:ilvl w:val="0"/>
          <w:numId w:val="27"/>
        </w:numPr>
        <w:tabs>
          <w:tab w:val="left" w:pos="284"/>
        </w:tabs>
        <w:autoSpaceDE w:val="0"/>
        <w:autoSpaceDN w:val="0"/>
        <w:adjustRightInd w:val="0"/>
        <w:spacing w:after="17"/>
        <w:ind w:left="426"/>
        <w:jc w:val="both"/>
        <w:rPr>
          <w:color w:val="000000"/>
          <w:sz w:val="22"/>
          <w:szCs w:val="22"/>
          <w:lang w:eastAsia="en-US"/>
        </w:rPr>
      </w:pPr>
      <w:r w:rsidRPr="00333AFE">
        <w:rPr>
          <w:color w:val="000000"/>
          <w:sz w:val="22"/>
          <w:szCs w:val="22"/>
          <w:lang w:eastAsia="en-US"/>
        </w:rPr>
        <w:t xml:space="preserve">P = premija prodavatelja (izražena u HRK/l na tri decimalna mjesta) </w:t>
      </w:r>
    </w:p>
    <w:p w14:paraId="2D8A3BEF" w14:textId="77777777" w:rsidR="00333AFE" w:rsidRPr="00333AFE" w:rsidRDefault="00333AFE" w:rsidP="00333AFE">
      <w:pPr>
        <w:autoSpaceDE w:val="0"/>
        <w:autoSpaceDN w:val="0"/>
        <w:adjustRightInd w:val="0"/>
        <w:ind w:left="426" w:hanging="357"/>
        <w:jc w:val="both"/>
        <w:rPr>
          <w:color w:val="000000"/>
          <w:sz w:val="22"/>
          <w:szCs w:val="22"/>
          <w:lang w:eastAsia="en-US"/>
        </w:rPr>
      </w:pPr>
    </w:p>
    <w:p w14:paraId="2B2A12C5" w14:textId="77777777" w:rsidR="00333AFE" w:rsidRPr="00333AFE" w:rsidRDefault="00333AFE" w:rsidP="00333AFE">
      <w:pPr>
        <w:autoSpaceDE w:val="0"/>
        <w:autoSpaceDN w:val="0"/>
        <w:adjustRightInd w:val="0"/>
        <w:ind w:left="426" w:hanging="357"/>
        <w:jc w:val="both"/>
        <w:rPr>
          <w:color w:val="000000"/>
          <w:sz w:val="22"/>
          <w:szCs w:val="22"/>
          <w:lang w:eastAsia="en-US"/>
        </w:rPr>
      </w:pPr>
      <w:r w:rsidRPr="00333AFE">
        <w:rPr>
          <w:color w:val="000000"/>
          <w:sz w:val="22"/>
          <w:szCs w:val="22"/>
          <w:lang w:eastAsia="en-US"/>
        </w:rPr>
        <w:t xml:space="preserve"> </w:t>
      </w:r>
      <w:r w:rsidRPr="00333AFE">
        <w:rPr>
          <w:color w:val="000000"/>
          <w:sz w:val="22"/>
          <w:szCs w:val="22"/>
          <w:lang w:eastAsia="en-US"/>
        </w:rPr>
        <w:tab/>
        <w:t xml:space="preserve">Na cijenu se dodaju iznosi za trošarine i PDV, u skladu s pozitivnim propisima. </w:t>
      </w:r>
    </w:p>
    <w:p w14:paraId="081EEC55" w14:textId="77777777" w:rsidR="00333AFE" w:rsidRPr="00333AFE" w:rsidRDefault="00333AFE" w:rsidP="00333AFE">
      <w:pPr>
        <w:autoSpaceDE w:val="0"/>
        <w:autoSpaceDN w:val="0"/>
        <w:adjustRightInd w:val="0"/>
        <w:ind w:left="426" w:hanging="357"/>
        <w:jc w:val="both"/>
        <w:rPr>
          <w:color w:val="000000"/>
          <w:sz w:val="22"/>
          <w:szCs w:val="22"/>
          <w:lang w:eastAsia="en-US"/>
        </w:rPr>
      </w:pPr>
    </w:p>
    <w:p w14:paraId="255D2769" w14:textId="77777777" w:rsidR="00333AFE" w:rsidRPr="00333AFE" w:rsidRDefault="00333AFE" w:rsidP="00333AFE">
      <w:pPr>
        <w:ind w:left="426" w:hanging="357"/>
        <w:jc w:val="both"/>
        <w:rPr>
          <w:sz w:val="22"/>
          <w:szCs w:val="22"/>
        </w:rPr>
      </w:pPr>
      <w:r w:rsidRPr="00333AFE">
        <w:rPr>
          <w:b/>
          <w:sz w:val="22"/>
          <w:szCs w:val="22"/>
        </w:rPr>
        <w:t>Promjena cijena:</w:t>
      </w:r>
      <w:r w:rsidRPr="00333AFE">
        <w:rPr>
          <w:sz w:val="22"/>
          <w:szCs w:val="22"/>
        </w:rPr>
        <w:t xml:space="preserve"> </w:t>
      </w:r>
    </w:p>
    <w:p w14:paraId="01BDB945" w14:textId="77777777" w:rsidR="00333AFE" w:rsidRPr="008C1FBC" w:rsidRDefault="00333AFE" w:rsidP="00333AFE">
      <w:pPr>
        <w:autoSpaceDE w:val="0"/>
        <w:autoSpaceDN w:val="0"/>
        <w:adjustRightInd w:val="0"/>
        <w:ind w:left="426" w:hanging="357"/>
        <w:jc w:val="both"/>
        <w:rPr>
          <w:color w:val="000000"/>
          <w:sz w:val="16"/>
          <w:szCs w:val="16"/>
          <w:lang w:eastAsia="en-US"/>
        </w:rPr>
      </w:pPr>
    </w:p>
    <w:p w14:paraId="6679428A" w14:textId="77777777" w:rsidR="00333AFE" w:rsidRPr="00333AFE" w:rsidRDefault="00333AFE" w:rsidP="00333AFE">
      <w:pPr>
        <w:ind w:left="426" w:hanging="357"/>
        <w:jc w:val="both"/>
        <w:rPr>
          <w:sz w:val="22"/>
          <w:szCs w:val="22"/>
        </w:rPr>
      </w:pPr>
      <w:r w:rsidRPr="00333AFE">
        <w:rPr>
          <w:sz w:val="22"/>
          <w:szCs w:val="22"/>
        </w:rPr>
        <w:tab/>
        <w:t xml:space="preserve">Cijene naftnih derivata mijenjaju se svakih sedam dana. Dan primjene novih cijena naftnih derivata je utorak u 0,01 sati. Cijene naftnih derivata obračunavaju se posljednjeg radnog dana koji prethodi danu primjene (dan obračuna). </w:t>
      </w:r>
    </w:p>
    <w:p w14:paraId="54FA83FF" w14:textId="77777777" w:rsidR="00333AFE" w:rsidRPr="00333AFE" w:rsidRDefault="00333AFE" w:rsidP="00333AFE">
      <w:pPr>
        <w:ind w:left="426" w:hanging="357"/>
        <w:jc w:val="both"/>
        <w:rPr>
          <w:sz w:val="22"/>
          <w:szCs w:val="22"/>
        </w:rPr>
      </w:pPr>
      <w:r w:rsidRPr="00333AFE">
        <w:rPr>
          <w:sz w:val="22"/>
          <w:szCs w:val="22"/>
        </w:rPr>
        <w:tab/>
        <w:t>Ukoliko ponuda ponuditelja bude odabrana na nadmetanju za daljnje izračunavanje cijene se koriste prosjek prosjeka dnevnih umnožaka srednje vrijednosti kotacija objavljenih u »</w:t>
      </w:r>
      <w:proofErr w:type="spellStart"/>
      <w:r w:rsidRPr="00333AFE">
        <w:rPr>
          <w:sz w:val="22"/>
          <w:szCs w:val="22"/>
        </w:rPr>
        <w:t>PLATT's</w:t>
      </w:r>
      <w:proofErr w:type="spellEnd"/>
      <w:r w:rsidRPr="00333AFE">
        <w:rPr>
          <w:sz w:val="22"/>
          <w:szCs w:val="22"/>
        </w:rPr>
        <w:t xml:space="preserve"> EUROPEAN MARKETSCAN« na paritetu CIF Med (Genova/</w:t>
      </w:r>
      <w:proofErr w:type="spellStart"/>
      <w:r w:rsidRPr="00333AFE">
        <w:rPr>
          <w:sz w:val="22"/>
          <w:szCs w:val="22"/>
        </w:rPr>
        <w:t>Lavera</w:t>
      </w:r>
      <w:proofErr w:type="spellEnd"/>
      <w:r w:rsidRPr="00333AFE">
        <w:rPr>
          <w:sz w:val="22"/>
          <w:szCs w:val="22"/>
        </w:rPr>
        <w:t xml:space="preserve">), </w:t>
      </w:r>
      <w:proofErr w:type="spellStart"/>
      <w:r w:rsidRPr="00333AFE">
        <w:rPr>
          <w:sz w:val="22"/>
          <w:szCs w:val="22"/>
        </w:rPr>
        <w:t>Gasoil</w:t>
      </w:r>
      <w:proofErr w:type="spellEnd"/>
      <w:r w:rsidRPr="00333AFE">
        <w:rPr>
          <w:sz w:val="22"/>
          <w:szCs w:val="22"/>
        </w:rPr>
        <w:t xml:space="preserve"> 0.1% (za EURO LUEL) i srednjeg tečaja HNB HRK/USD, objavljene u tjednu koji prethodi tjednu isporuke. U obračun se uzima tečaj samo za one dane za koje postoje kotacije. </w:t>
      </w:r>
    </w:p>
    <w:p w14:paraId="29A6B2A4" w14:textId="77777777" w:rsidR="00333AFE" w:rsidRPr="008C1FBC" w:rsidRDefault="00333AFE" w:rsidP="00333AFE">
      <w:pPr>
        <w:autoSpaceDE w:val="0"/>
        <w:autoSpaceDN w:val="0"/>
        <w:adjustRightInd w:val="0"/>
        <w:ind w:left="426" w:hanging="357"/>
        <w:jc w:val="both"/>
        <w:rPr>
          <w:color w:val="000000"/>
          <w:sz w:val="16"/>
          <w:szCs w:val="16"/>
          <w:lang w:eastAsia="en-US"/>
        </w:rPr>
      </w:pPr>
    </w:p>
    <w:p w14:paraId="7B2011B8" w14:textId="79D16454" w:rsidR="00333AFE" w:rsidRPr="00333AFE" w:rsidRDefault="00333AFE" w:rsidP="00333AFE">
      <w:pPr>
        <w:ind w:left="426" w:hanging="357"/>
        <w:jc w:val="both"/>
        <w:rPr>
          <w:sz w:val="22"/>
          <w:szCs w:val="22"/>
        </w:rPr>
      </w:pPr>
      <w:r w:rsidRPr="00333AFE">
        <w:rPr>
          <w:b/>
          <w:sz w:val="22"/>
          <w:szCs w:val="22"/>
        </w:rPr>
        <w:tab/>
        <w:t>Premija navedena u troškovniku fiksna je i nepromjenjiva za vrijeme trajanja ugovora.</w:t>
      </w:r>
      <w:r w:rsidRPr="00333AFE">
        <w:rPr>
          <w:sz w:val="22"/>
          <w:szCs w:val="22"/>
        </w:rPr>
        <w:t xml:space="preserve"> Ponuditelj je dužan </w:t>
      </w:r>
      <w:r w:rsidR="00C270E7">
        <w:rPr>
          <w:sz w:val="22"/>
          <w:szCs w:val="22"/>
        </w:rPr>
        <w:t>ovlaštenoj osobi naručitelja za praćenje ugovora</w:t>
      </w:r>
      <w:r w:rsidRPr="00333AFE">
        <w:rPr>
          <w:sz w:val="22"/>
          <w:szCs w:val="22"/>
        </w:rPr>
        <w:t xml:space="preserve"> </w:t>
      </w:r>
      <w:r w:rsidR="003B6E4E">
        <w:rPr>
          <w:sz w:val="22"/>
          <w:szCs w:val="22"/>
        </w:rPr>
        <w:t xml:space="preserve">(Nebojša Bajić) </w:t>
      </w:r>
      <w:r w:rsidRPr="00333AFE">
        <w:rPr>
          <w:sz w:val="22"/>
          <w:szCs w:val="22"/>
        </w:rPr>
        <w:t xml:space="preserve">dostaviti </w:t>
      </w:r>
      <w:r w:rsidR="003B6E4E">
        <w:rPr>
          <w:sz w:val="22"/>
          <w:szCs w:val="22"/>
        </w:rPr>
        <w:t xml:space="preserve">putem elektroničke pošte, </w:t>
      </w:r>
      <w:r w:rsidRPr="00333AFE">
        <w:rPr>
          <w:sz w:val="22"/>
          <w:szCs w:val="22"/>
        </w:rPr>
        <w:t xml:space="preserve">obračun novih cijena u pisanom obliku na dan promjene cijena naftnih derivata zaključno do 15,00 sati. </w:t>
      </w:r>
    </w:p>
    <w:p w14:paraId="1854BF60" w14:textId="591D3923" w:rsidR="00333AFE" w:rsidRPr="00333AFE" w:rsidRDefault="00333AFE" w:rsidP="00333AFE">
      <w:pPr>
        <w:ind w:left="426" w:hanging="357"/>
        <w:jc w:val="both"/>
        <w:rPr>
          <w:sz w:val="22"/>
          <w:szCs w:val="22"/>
        </w:rPr>
      </w:pPr>
      <w:r w:rsidRPr="00333AFE">
        <w:rPr>
          <w:sz w:val="22"/>
          <w:szCs w:val="22"/>
        </w:rPr>
        <w:tab/>
        <w:t xml:space="preserve">U ponudi je potrebno dostaviti </w:t>
      </w:r>
      <w:r w:rsidRPr="00333AFE">
        <w:rPr>
          <w:b/>
          <w:bCs/>
          <w:sz w:val="22"/>
          <w:szCs w:val="22"/>
        </w:rPr>
        <w:t xml:space="preserve">dokaz o važećoj cijeni lož ulja na dan objave </w:t>
      </w:r>
      <w:r w:rsidR="00174E27" w:rsidRPr="00174E27">
        <w:rPr>
          <w:sz w:val="22"/>
          <w:szCs w:val="22"/>
        </w:rPr>
        <w:t>Poziva za dostavu ponuda na Internet stranici Grada Vukovara</w:t>
      </w:r>
      <w:r w:rsidRPr="00333AFE">
        <w:rPr>
          <w:sz w:val="22"/>
          <w:szCs w:val="22"/>
        </w:rPr>
        <w:t xml:space="preserve"> sukladno navedenoj metodologiji. </w:t>
      </w:r>
    </w:p>
    <w:p w14:paraId="063E7F59" w14:textId="77777777" w:rsidR="00333AFE" w:rsidRPr="00333AFE" w:rsidRDefault="00333AFE" w:rsidP="00333AFE">
      <w:pPr>
        <w:ind w:left="426" w:hanging="357"/>
        <w:jc w:val="both"/>
        <w:rPr>
          <w:sz w:val="22"/>
          <w:szCs w:val="22"/>
        </w:rPr>
      </w:pPr>
      <w:r w:rsidRPr="00333AFE">
        <w:rPr>
          <w:sz w:val="22"/>
          <w:szCs w:val="22"/>
        </w:rPr>
        <w:tab/>
        <w:t>U cijenu ponude su uračunati svi troškovi uključujući i prijevoz na lokaciju korisnika, bez poreza na dodanu vrijednost, koji se iskazuje zasebno iza cijene ponude.</w:t>
      </w:r>
    </w:p>
    <w:p w14:paraId="26A83906" w14:textId="77777777" w:rsidR="00333AFE" w:rsidRPr="00333AFE" w:rsidRDefault="00333AFE" w:rsidP="00333AFE">
      <w:pPr>
        <w:ind w:left="426" w:hanging="357"/>
        <w:jc w:val="both"/>
        <w:rPr>
          <w:sz w:val="22"/>
          <w:szCs w:val="22"/>
        </w:rPr>
      </w:pPr>
      <w:r w:rsidRPr="00333AFE">
        <w:rPr>
          <w:sz w:val="22"/>
          <w:szCs w:val="22"/>
        </w:rPr>
        <w:tab/>
        <w:t xml:space="preserve">Ukoliko ponuditelj odobri popust, a s obzirom da se radi o promjenjivoj cijeni, mora ga iskazati u troškovniku. Također, prilikom svakog ispostavljenog računa isporučitelj je obvezan vidljivo </w:t>
      </w:r>
      <w:r w:rsidRPr="00333AFE">
        <w:rPr>
          <w:sz w:val="22"/>
          <w:szCs w:val="22"/>
        </w:rPr>
        <w:lastRenderedPageBreak/>
        <w:t xml:space="preserve">iskazati jediničnu cijenu po litri, popust u apsolutnom iznosu, iznos poreza i ukupnu cijenu sa porezom. </w:t>
      </w:r>
    </w:p>
    <w:p w14:paraId="1EA05DCB" w14:textId="77777777" w:rsidR="00333AFE" w:rsidRPr="00333AFE" w:rsidRDefault="00333AFE" w:rsidP="00333AFE">
      <w:pPr>
        <w:ind w:left="426" w:hanging="357"/>
        <w:jc w:val="both"/>
        <w:rPr>
          <w:sz w:val="22"/>
          <w:szCs w:val="22"/>
        </w:rPr>
      </w:pPr>
      <w:r w:rsidRPr="00333AFE">
        <w:rPr>
          <w:sz w:val="22"/>
          <w:szCs w:val="22"/>
        </w:rPr>
        <w:tab/>
        <w:t>U slučaju pojavljivanja razlike između planirane okvirne potrošnje sa stvarno potrošenim količinama, odabrani ponuditelj (opskrbljivač) neće obračunavati nikakve naknade za odstupanje niti dodatne troškove.</w:t>
      </w:r>
    </w:p>
    <w:p w14:paraId="093AFA95" w14:textId="77777777" w:rsidR="00333AFE" w:rsidRPr="008C1FBC" w:rsidRDefault="00333AFE" w:rsidP="00333AFE">
      <w:pPr>
        <w:autoSpaceDE w:val="0"/>
        <w:autoSpaceDN w:val="0"/>
        <w:adjustRightInd w:val="0"/>
        <w:ind w:left="426" w:hanging="357"/>
        <w:jc w:val="both"/>
        <w:rPr>
          <w:color w:val="000000"/>
          <w:sz w:val="16"/>
          <w:szCs w:val="16"/>
          <w:lang w:eastAsia="en-US"/>
        </w:rPr>
      </w:pPr>
    </w:p>
    <w:p w14:paraId="36ABE4B2" w14:textId="77777777" w:rsidR="00333AFE" w:rsidRPr="00333AFE" w:rsidRDefault="00333AFE" w:rsidP="00333AFE">
      <w:pPr>
        <w:jc w:val="both"/>
        <w:rPr>
          <w:sz w:val="22"/>
          <w:szCs w:val="22"/>
        </w:rPr>
      </w:pPr>
      <w:r w:rsidRPr="00333AFE">
        <w:rPr>
          <w:sz w:val="22"/>
          <w:szCs w:val="22"/>
        </w:rPr>
        <w:t>U slučaju promjene propisa koji reguliraju iznos trošarina, na način da dođe do promjene iznosa trošarine, odabrani ponuditelj dužan je naplaćivati iznos koji je sukladan iznosu koji je na snazi u vrijeme izdavanja računa za isporučenu robu.</w:t>
      </w:r>
    </w:p>
    <w:p w14:paraId="7B714DD6" w14:textId="77777777" w:rsidR="00333AFE" w:rsidRPr="00333AFE" w:rsidRDefault="00333AFE" w:rsidP="00333AFE">
      <w:pPr>
        <w:jc w:val="both"/>
        <w:rPr>
          <w:rFonts w:eastAsia="Calibri"/>
          <w:bCs/>
          <w:iCs/>
          <w:sz w:val="22"/>
          <w:szCs w:val="22"/>
          <w:lang w:eastAsia="en-US"/>
        </w:rPr>
      </w:pPr>
      <w:r w:rsidRPr="00333AFE">
        <w:rPr>
          <w:rFonts w:eastAsia="Calibri"/>
          <w:bCs/>
          <w:iCs/>
          <w:sz w:val="22"/>
          <w:szCs w:val="22"/>
          <w:lang w:eastAsia="en-US"/>
        </w:rPr>
        <w:t>Cijena se može mijenjati i ukoliko sukladno članku 9. stavku 2. Zakona o tržištu nafte i naftnih derivata (Narodne novine br. 19/14, 73/17 i 96/19), radi zaštite potrošača, regulacije tržišta ili drugih opravdanih razloga, Vlada Republike Hrvatske uredbom propiše najvišu razinu maloprodajnih cijena za predmetni naftni derivat te budu ispunjeni uvjeti za primjenu iste, cijena se može mijenjati isključivo na način, u trajanju i pod uvjetima koji budu propisani rečenom uredbom.</w:t>
      </w:r>
    </w:p>
    <w:p w14:paraId="4E03C639" w14:textId="77777777" w:rsidR="00674CBA" w:rsidRPr="008C1FBC" w:rsidRDefault="00674CBA" w:rsidP="00674CBA">
      <w:pPr>
        <w:widowControl w:val="0"/>
        <w:autoSpaceDE w:val="0"/>
        <w:autoSpaceDN w:val="0"/>
        <w:adjustRightInd w:val="0"/>
        <w:jc w:val="both"/>
        <w:rPr>
          <w:sz w:val="16"/>
          <w:szCs w:val="20"/>
          <w:lang w:eastAsia="en-US"/>
        </w:rPr>
      </w:pPr>
    </w:p>
    <w:p w14:paraId="01D85A6B" w14:textId="38D8893E" w:rsidR="00207E3D" w:rsidRPr="00294587" w:rsidRDefault="00294587" w:rsidP="00294587">
      <w:pPr>
        <w:pStyle w:val="NoSpacing3"/>
        <w:rPr>
          <w:b/>
          <w:bCs/>
        </w:rPr>
      </w:pPr>
      <w:r>
        <w:rPr>
          <w:b/>
          <w:bCs/>
        </w:rPr>
        <w:t>3</w:t>
      </w:r>
      <w:r w:rsidR="00207E3D" w:rsidRPr="00294587">
        <w:rPr>
          <w:b/>
          <w:bCs/>
        </w:rPr>
        <w:t>.</w:t>
      </w:r>
      <w:r w:rsidR="00290269" w:rsidRPr="00294587">
        <w:rPr>
          <w:b/>
          <w:bCs/>
        </w:rPr>
        <w:t>4</w:t>
      </w:r>
      <w:r w:rsidR="00207E3D" w:rsidRPr="00294587">
        <w:rPr>
          <w:b/>
          <w:bCs/>
        </w:rPr>
        <w:t>. Kriterij za odabir ponude</w:t>
      </w:r>
    </w:p>
    <w:p w14:paraId="641168F3" w14:textId="43D07031" w:rsidR="00E21686" w:rsidRDefault="00207E3D" w:rsidP="00E21686">
      <w:pPr>
        <w:tabs>
          <w:tab w:val="num" w:pos="1080"/>
        </w:tabs>
        <w:jc w:val="both"/>
        <w:rPr>
          <w:sz w:val="22"/>
          <w:szCs w:val="22"/>
        </w:rPr>
      </w:pPr>
      <w:r w:rsidRPr="001D0D80">
        <w:rPr>
          <w:sz w:val="22"/>
          <w:szCs w:val="22"/>
        </w:rPr>
        <w:t xml:space="preserve">Kao najpovoljnija ponuda bit će odabrana </w:t>
      </w:r>
      <w:r w:rsidR="00E10E98" w:rsidRPr="001D0D80">
        <w:rPr>
          <w:sz w:val="22"/>
          <w:szCs w:val="22"/>
        </w:rPr>
        <w:t xml:space="preserve">valjana </w:t>
      </w:r>
      <w:r w:rsidRPr="001D0D80">
        <w:rPr>
          <w:sz w:val="22"/>
          <w:szCs w:val="22"/>
        </w:rPr>
        <w:t>ponuda sa najnižom cijen</w:t>
      </w:r>
      <w:r w:rsidR="00E10E98" w:rsidRPr="001D0D80">
        <w:rPr>
          <w:sz w:val="22"/>
          <w:szCs w:val="22"/>
        </w:rPr>
        <w:t>om.</w:t>
      </w:r>
      <w:r w:rsidR="00E21686" w:rsidRPr="00E21686">
        <w:t xml:space="preserve"> </w:t>
      </w:r>
      <w:r w:rsidR="00E21686" w:rsidRPr="00E21686">
        <w:rPr>
          <w:sz w:val="22"/>
          <w:szCs w:val="22"/>
        </w:rPr>
        <w:t xml:space="preserve">Valjana ponuda je ona koja ispunjava sve uvjete </w:t>
      </w:r>
      <w:r w:rsidR="00A8083D" w:rsidRPr="00A8083D">
        <w:rPr>
          <w:sz w:val="22"/>
          <w:szCs w:val="22"/>
        </w:rPr>
        <w:t>iz poziva za dostavu ponuda</w:t>
      </w:r>
      <w:r w:rsidR="00E21686" w:rsidRPr="00E21686">
        <w:rPr>
          <w:sz w:val="22"/>
          <w:szCs w:val="22"/>
        </w:rPr>
        <w:t>.</w:t>
      </w:r>
    </w:p>
    <w:p w14:paraId="0AF42752" w14:textId="77777777" w:rsidR="00E10E98" w:rsidRPr="001D0D80" w:rsidRDefault="00E10E98" w:rsidP="00E21686">
      <w:pPr>
        <w:tabs>
          <w:tab w:val="num" w:pos="1080"/>
        </w:tabs>
        <w:jc w:val="both"/>
        <w:rPr>
          <w:sz w:val="22"/>
          <w:szCs w:val="22"/>
        </w:rPr>
      </w:pPr>
      <w:r w:rsidRPr="001D0D80">
        <w:rPr>
          <w:sz w:val="22"/>
          <w:szCs w:val="22"/>
        </w:rPr>
        <w:t>Ukoliko na nadmetanje pristignu dvije ponude sa istom najnižom cijenom, kao najpovoljnija biti će odabrana ona koja je zaprimljena ranije.</w:t>
      </w:r>
      <w:r w:rsidR="004E4167">
        <w:rPr>
          <w:sz w:val="22"/>
          <w:szCs w:val="22"/>
        </w:rPr>
        <w:t xml:space="preserve"> </w:t>
      </w:r>
      <w:r w:rsidR="004E4167" w:rsidRPr="004E4167">
        <w:rPr>
          <w:sz w:val="22"/>
          <w:szCs w:val="22"/>
        </w:rPr>
        <w:t>Obzirom da naručitelj ne može koristiti pravo na pretporez, uspoređivat će se cijene ponuda s porezom na dodanu vrijednost.</w:t>
      </w:r>
    </w:p>
    <w:p w14:paraId="539534A1" w14:textId="435285C6" w:rsidR="00E10E98" w:rsidRPr="001D0D80" w:rsidRDefault="00E10E98" w:rsidP="001C50FC">
      <w:pPr>
        <w:pBdr>
          <w:top w:val="single" w:sz="4" w:space="1" w:color="auto"/>
          <w:left w:val="single" w:sz="4" w:space="4" w:color="auto"/>
          <w:bottom w:val="single" w:sz="4" w:space="1" w:color="auto"/>
          <w:right w:val="single" w:sz="4" w:space="4" w:color="auto"/>
        </w:pBdr>
        <w:rPr>
          <w:sz w:val="22"/>
          <w:szCs w:val="22"/>
        </w:rPr>
      </w:pPr>
      <w:r w:rsidRPr="001D0D80">
        <w:rPr>
          <w:sz w:val="22"/>
          <w:szCs w:val="22"/>
        </w:rPr>
        <w:t xml:space="preserve">Ponude koje ne ispunjavaju uvjete iz </w:t>
      </w:r>
      <w:r w:rsidR="00A8083D">
        <w:rPr>
          <w:sz w:val="22"/>
          <w:szCs w:val="22"/>
        </w:rPr>
        <w:t xml:space="preserve">ovog </w:t>
      </w:r>
      <w:r w:rsidR="00A8083D" w:rsidRPr="00A8083D">
        <w:rPr>
          <w:sz w:val="22"/>
          <w:szCs w:val="22"/>
        </w:rPr>
        <w:t xml:space="preserve">poziva za dostavu ponuda </w:t>
      </w:r>
      <w:r w:rsidRPr="001D0D80">
        <w:rPr>
          <w:sz w:val="22"/>
          <w:szCs w:val="22"/>
        </w:rPr>
        <w:t>biti će odbijene.</w:t>
      </w:r>
    </w:p>
    <w:p w14:paraId="1E10D50A" w14:textId="77777777" w:rsidR="00674CBA" w:rsidRPr="00674CBA" w:rsidRDefault="00674CBA" w:rsidP="00674CBA">
      <w:pPr>
        <w:jc w:val="both"/>
        <w:rPr>
          <w:sz w:val="22"/>
          <w:szCs w:val="22"/>
        </w:rPr>
      </w:pPr>
      <w:r w:rsidRPr="00674CBA">
        <w:rPr>
          <w:sz w:val="22"/>
          <w:szCs w:val="22"/>
        </w:rPr>
        <w:t>Ukoliko je cijena najpovoljnije ponude veća od procijenjene vrijednosti nabave naručitelj može poništiti postupak nabave.</w:t>
      </w:r>
    </w:p>
    <w:p w14:paraId="06C99E3A" w14:textId="77777777" w:rsidR="00207E3D" w:rsidRPr="008C1FBC" w:rsidRDefault="00207E3D" w:rsidP="00207E3D">
      <w:pPr>
        <w:pStyle w:val="NoSpacing1"/>
        <w:rPr>
          <w:sz w:val="16"/>
          <w:szCs w:val="20"/>
        </w:rPr>
      </w:pPr>
    </w:p>
    <w:p w14:paraId="7FC7D662" w14:textId="5B0AAAB2" w:rsidR="00207E3D" w:rsidRPr="00294587" w:rsidRDefault="00294587" w:rsidP="00294587">
      <w:pPr>
        <w:pStyle w:val="NoSpacing3"/>
        <w:rPr>
          <w:b/>
          <w:bCs/>
        </w:rPr>
      </w:pPr>
      <w:r>
        <w:rPr>
          <w:b/>
          <w:bCs/>
        </w:rPr>
        <w:t>3</w:t>
      </w:r>
      <w:r w:rsidR="00207E3D" w:rsidRPr="00294587">
        <w:rPr>
          <w:b/>
          <w:bCs/>
        </w:rPr>
        <w:t>.</w:t>
      </w:r>
      <w:r w:rsidR="00290269" w:rsidRPr="00294587">
        <w:rPr>
          <w:b/>
          <w:bCs/>
        </w:rPr>
        <w:t>5</w:t>
      </w:r>
      <w:r w:rsidR="00207E3D" w:rsidRPr="00294587">
        <w:rPr>
          <w:b/>
          <w:bCs/>
        </w:rPr>
        <w:t>. Rok valjanosti ponude</w:t>
      </w:r>
    </w:p>
    <w:p w14:paraId="30785A19" w14:textId="77777777" w:rsidR="000B37A6" w:rsidRDefault="00E10E98" w:rsidP="000B37A6">
      <w:pPr>
        <w:pStyle w:val="NoSpacing1"/>
        <w:rPr>
          <w:sz w:val="22"/>
          <w:szCs w:val="22"/>
        </w:rPr>
      </w:pPr>
      <w:r w:rsidRPr="0070643D">
        <w:rPr>
          <w:sz w:val="22"/>
          <w:szCs w:val="22"/>
        </w:rPr>
        <w:t>Rok valjanosti ponude je 30 dana od dana isteka roka za dostavu ponuda</w:t>
      </w:r>
    </w:p>
    <w:p w14:paraId="14254B86" w14:textId="77777777" w:rsidR="0077697C" w:rsidRPr="008C1FBC" w:rsidRDefault="0077697C" w:rsidP="000B37A6">
      <w:pPr>
        <w:pStyle w:val="NoSpacing1"/>
        <w:rPr>
          <w:sz w:val="16"/>
          <w:szCs w:val="20"/>
        </w:rPr>
      </w:pPr>
    </w:p>
    <w:p w14:paraId="75CF105E" w14:textId="26BB5422" w:rsidR="004B3B4D" w:rsidRPr="00294587" w:rsidRDefault="00294587" w:rsidP="00294587">
      <w:pPr>
        <w:pStyle w:val="NoSpacing3"/>
        <w:rPr>
          <w:b/>
          <w:bCs/>
        </w:rPr>
      </w:pPr>
      <w:r>
        <w:rPr>
          <w:b/>
          <w:bCs/>
        </w:rPr>
        <w:t>3</w:t>
      </w:r>
      <w:r w:rsidR="001F69DA" w:rsidRPr="00294587">
        <w:rPr>
          <w:b/>
          <w:bCs/>
        </w:rPr>
        <w:t>.</w:t>
      </w:r>
      <w:r w:rsidR="00290269" w:rsidRPr="00294587">
        <w:rPr>
          <w:b/>
          <w:bCs/>
        </w:rPr>
        <w:t>6</w:t>
      </w:r>
      <w:r w:rsidR="004B3B4D" w:rsidRPr="00294587">
        <w:rPr>
          <w:b/>
          <w:bCs/>
        </w:rPr>
        <w:t xml:space="preserve">. </w:t>
      </w:r>
      <w:r w:rsidR="004E4167" w:rsidRPr="00294587">
        <w:rPr>
          <w:b/>
          <w:bCs/>
        </w:rPr>
        <w:t xml:space="preserve">Informacije i dodatna pojašnjenja </w:t>
      </w:r>
      <w:r w:rsidR="00A8083D" w:rsidRPr="00294587">
        <w:rPr>
          <w:b/>
          <w:bCs/>
        </w:rPr>
        <w:t>poziva za dostavu ponuda</w:t>
      </w:r>
    </w:p>
    <w:p w14:paraId="23B3EB4C" w14:textId="0D8038B1" w:rsidR="004E4167" w:rsidRPr="0070643D" w:rsidRDefault="004E4167" w:rsidP="004E4167">
      <w:pPr>
        <w:jc w:val="both"/>
        <w:rPr>
          <w:sz w:val="22"/>
          <w:szCs w:val="22"/>
        </w:rPr>
      </w:pPr>
      <w:r w:rsidRPr="005F1330">
        <w:rPr>
          <w:bCs/>
          <w:sz w:val="22"/>
          <w:szCs w:val="22"/>
        </w:rPr>
        <w:t xml:space="preserve">Za vrijeme roka za dostavu ponuda gospodarski subjekti mogu zahtijevati objašnjenja i izmjene vezane za </w:t>
      </w:r>
      <w:r w:rsidR="006B0D75">
        <w:rPr>
          <w:bCs/>
          <w:sz w:val="22"/>
          <w:szCs w:val="22"/>
        </w:rPr>
        <w:t>Poziv za dostavu ponude</w:t>
      </w:r>
      <w:r w:rsidRPr="005F1330">
        <w:rPr>
          <w:bCs/>
          <w:sz w:val="22"/>
          <w:szCs w:val="22"/>
        </w:rPr>
        <w:t xml:space="preserve">, a Naručitelj će odgovor staviti na raspolaganje na isti način na koji je </w:t>
      </w:r>
      <w:r w:rsidR="006B0D75">
        <w:rPr>
          <w:bCs/>
          <w:sz w:val="22"/>
          <w:szCs w:val="22"/>
        </w:rPr>
        <w:t>objavio</w:t>
      </w:r>
      <w:r w:rsidRPr="005F1330">
        <w:rPr>
          <w:bCs/>
          <w:sz w:val="22"/>
          <w:szCs w:val="22"/>
        </w:rPr>
        <w:t xml:space="preserve"> i poziv za dostavu ponude. Pod uvjetom da je zahtjev dostavljen pravodobno, javni naručitelj će odgovor staviti na raspolaganje </w:t>
      </w:r>
      <w:r w:rsidRPr="002C2722">
        <w:rPr>
          <w:bCs/>
          <w:sz w:val="22"/>
          <w:szCs w:val="22"/>
        </w:rPr>
        <w:t xml:space="preserve">najkasnije tijekom </w:t>
      </w:r>
      <w:r w:rsidR="006B0D75">
        <w:rPr>
          <w:bCs/>
          <w:sz w:val="22"/>
          <w:szCs w:val="22"/>
        </w:rPr>
        <w:t>trećeg</w:t>
      </w:r>
      <w:r w:rsidRPr="002C2722">
        <w:rPr>
          <w:bCs/>
          <w:sz w:val="22"/>
          <w:szCs w:val="22"/>
        </w:rPr>
        <w:t xml:space="preserve"> dana, prije dana u kojem ističe rok za dostavu ponuda. Zahtjev je pravodoban ako je dostavljen naručitelju najkasnije tijekom </w:t>
      </w:r>
      <w:r w:rsidR="00FA79CF">
        <w:rPr>
          <w:bCs/>
          <w:sz w:val="22"/>
          <w:szCs w:val="22"/>
        </w:rPr>
        <w:t>četvrtog</w:t>
      </w:r>
      <w:r w:rsidR="002C2722" w:rsidRPr="002C2722">
        <w:rPr>
          <w:bCs/>
          <w:sz w:val="22"/>
          <w:szCs w:val="22"/>
        </w:rPr>
        <w:t xml:space="preserve"> </w:t>
      </w:r>
      <w:r w:rsidRPr="002C2722">
        <w:rPr>
          <w:bCs/>
          <w:sz w:val="22"/>
          <w:szCs w:val="22"/>
        </w:rPr>
        <w:t>dana prije dana u kojem ističe rok za dostavu ponuda.</w:t>
      </w:r>
    </w:p>
    <w:p w14:paraId="485693E8" w14:textId="77777777" w:rsidR="003F4CEB" w:rsidRPr="008C1FBC" w:rsidRDefault="003F4CEB" w:rsidP="00E377D0">
      <w:pPr>
        <w:jc w:val="both"/>
        <w:rPr>
          <w:sz w:val="18"/>
          <w:szCs w:val="18"/>
        </w:rPr>
      </w:pPr>
    </w:p>
    <w:p w14:paraId="3C750831" w14:textId="58562473" w:rsidR="004E4167" w:rsidRPr="00294587" w:rsidRDefault="00294587" w:rsidP="00294587">
      <w:pPr>
        <w:pStyle w:val="NoSpacing3"/>
        <w:rPr>
          <w:rFonts w:eastAsiaTheme="majorEastAsia"/>
          <w:b/>
          <w:bCs/>
        </w:rPr>
      </w:pPr>
      <w:r>
        <w:rPr>
          <w:b/>
          <w:bCs/>
        </w:rPr>
        <w:t>3</w:t>
      </w:r>
      <w:r w:rsidR="003F4CEB" w:rsidRPr="00294587">
        <w:rPr>
          <w:b/>
          <w:bCs/>
        </w:rPr>
        <w:t xml:space="preserve">.7. </w:t>
      </w:r>
      <w:r w:rsidR="004E4167" w:rsidRPr="00294587">
        <w:rPr>
          <w:rFonts w:eastAsiaTheme="majorEastAsia"/>
          <w:b/>
          <w:bCs/>
        </w:rPr>
        <w:t xml:space="preserve">Izmjena </w:t>
      </w:r>
      <w:r w:rsidR="00333AFE">
        <w:rPr>
          <w:rFonts w:eastAsiaTheme="majorEastAsia"/>
          <w:b/>
          <w:bCs/>
        </w:rPr>
        <w:t>Poziva za dostavu ponuda</w:t>
      </w:r>
    </w:p>
    <w:p w14:paraId="70C822A1" w14:textId="47A6C77F" w:rsidR="004E4167" w:rsidRPr="00AA2D80" w:rsidRDefault="004E4167" w:rsidP="004E4167">
      <w:pPr>
        <w:jc w:val="both"/>
        <w:rPr>
          <w:sz w:val="22"/>
        </w:rPr>
      </w:pPr>
      <w:r w:rsidRPr="00AA2D80">
        <w:rPr>
          <w:sz w:val="22"/>
        </w:rPr>
        <w:t xml:space="preserve">Ako Naručitelj za vrijeme roka za dostavu ponuda </w:t>
      </w:r>
      <w:r w:rsidR="00A8083D" w:rsidRPr="00A8083D">
        <w:rPr>
          <w:sz w:val="22"/>
        </w:rPr>
        <w:t xml:space="preserve">mijenja poziv za dostavu ponuda </w:t>
      </w:r>
      <w:r w:rsidRPr="00AA2D80">
        <w:rPr>
          <w:sz w:val="22"/>
        </w:rPr>
        <w:t>osigurat će dostupnost izmjena svim gospodarskim subjektima na isti način na koji je dostavio i poziv za dostavu ponude.</w:t>
      </w:r>
    </w:p>
    <w:p w14:paraId="48E56ABB" w14:textId="77777777" w:rsidR="003F4CEB" w:rsidRPr="008C1FBC" w:rsidRDefault="003F4CEB" w:rsidP="004E4167">
      <w:pPr>
        <w:pStyle w:val="NoSpacing3"/>
        <w:rPr>
          <w:sz w:val="20"/>
          <w:szCs w:val="20"/>
        </w:rPr>
      </w:pPr>
    </w:p>
    <w:p w14:paraId="05628A8A" w14:textId="469EBD9E" w:rsidR="00207E3D" w:rsidRPr="00294587" w:rsidRDefault="00294587" w:rsidP="00294587">
      <w:pPr>
        <w:pStyle w:val="NoSpacing3"/>
        <w:rPr>
          <w:b/>
          <w:bCs/>
        </w:rPr>
      </w:pPr>
      <w:r w:rsidRPr="00294587">
        <w:rPr>
          <w:b/>
          <w:bCs/>
        </w:rPr>
        <w:t>4</w:t>
      </w:r>
      <w:r w:rsidR="00207E3D" w:rsidRPr="00294587">
        <w:rPr>
          <w:b/>
          <w:bCs/>
        </w:rPr>
        <w:t>. OSTALO</w:t>
      </w:r>
    </w:p>
    <w:p w14:paraId="30697872" w14:textId="09FDCC6E" w:rsidR="005B62A7" w:rsidRPr="00294587" w:rsidRDefault="00294587" w:rsidP="00294587">
      <w:pPr>
        <w:pStyle w:val="NoSpacing3"/>
        <w:rPr>
          <w:b/>
          <w:bCs/>
          <w:i/>
        </w:rPr>
      </w:pPr>
      <w:r w:rsidRPr="00294587">
        <w:rPr>
          <w:b/>
          <w:bCs/>
        </w:rPr>
        <w:t>4</w:t>
      </w:r>
      <w:r w:rsidR="00C97269" w:rsidRPr="00294587">
        <w:rPr>
          <w:b/>
          <w:bCs/>
        </w:rPr>
        <w:t>.</w:t>
      </w:r>
      <w:r w:rsidR="006C1821" w:rsidRPr="00294587">
        <w:rPr>
          <w:b/>
          <w:bCs/>
        </w:rPr>
        <w:t>1</w:t>
      </w:r>
      <w:r w:rsidR="005B62A7" w:rsidRPr="00294587">
        <w:rPr>
          <w:b/>
          <w:bCs/>
        </w:rPr>
        <w:t xml:space="preserve">. </w:t>
      </w:r>
      <w:r w:rsidR="001E5816" w:rsidRPr="00294587">
        <w:rPr>
          <w:b/>
          <w:bCs/>
        </w:rPr>
        <w:t xml:space="preserve">Jamstvo za uredno ispunjenje ugovora </w:t>
      </w:r>
    </w:p>
    <w:p w14:paraId="593E7C9D" w14:textId="5C3D31D9" w:rsidR="001D0D80" w:rsidRDefault="001D0D80" w:rsidP="00A8083D">
      <w:pPr>
        <w:tabs>
          <w:tab w:val="num" w:pos="0"/>
        </w:tabs>
        <w:ind w:right="-2"/>
        <w:jc w:val="both"/>
        <w:rPr>
          <w:sz w:val="22"/>
          <w:szCs w:val="22"/>
        </w:rPr>
      </w:pPr>
      <w:r w:rsidRPr="001D0D80">
        <w:rPr>
          <w:sz w:val="22"/>
          <w:szCs w:val="22"/>
        </w:rPr>
        <w:t>Odabrani ponuditelj</w:t>
      </w:r>
      <w:r w:rsidR="00733736">
        <w:rPr>
          <w:sz w:val="22"/>
          <w:szCs w:val="22"/>
        </w:rPr>
        <w:t xml:space="preserve"> je dužan Naručitelju najkasnije u roku od 10 (deset) dana</w:t>
      </w:r>
      <w:r w:rsidRPr="001D0D80">
        <w:rPr>
          <w:sz w:val="22"/>
          <w:szCs w:val="22"/>
        </w:rPr>
        <w:t xml:space="preserve"> od dana obostranog potpi</w:t>
      </w:r>
      <w:r w:rsidR="00733736">
        <w:rPr>
          <w:sz w:val="22"/>
          <w:szCs w:val="22"/>
        </w:rPr>
        <w:t>sa ugovora dostaviti</w:t>
      </w:r>
      <w:r w:rsidRPr="001D0D80">
        <w:rPr>
          <w:sz w:val="22"/>
          <w:szCs w:val="22"/>
        </w:rPr>
        <w:t xml:space="preserve"> jamstvo za uredno ispunjenje ugovora, za slučaj povrede ugovornih</w:t>
      </w:r>
      <w:r w:rsidR="00733736">
        <w:rPr>
          <w:sz w:val="22"/>
          <w:szCs w:val="22"/>
        </w:rPr>
        <w:t xml:space="preserve"> obveza, u visini 10%  ugovorene vrijednosti</w:t>
      </w:r>
      <w:r w:rsidR="00ED107C">
        <w:rPr>
          <w:sz w:val="22"/>
          <w:szCs w:val="22"/>
        </w:rPr>
        <w:t xml:space="preserve"> robe</w:t>
      </w:r>
      <w:r w:rsidR="00733736">
        <w:rPr>
          <w:sz w:val="22"/>
          <w:szCs w:val="22"/>
        </w:rPr>
        <w:t xml:space="preserve"> bez PDV-a.</w:t>
      </w:r>
    </w:p>
    <w:p w14:paraId="4D3F6CA6" w14:textId="32AE429A" w:rsidR="00733736" w:rsidRDefault="00733736" w:rsidP="00733736">
      <w:pPr>
        <w:tabs>
          <w:tab w:val="left" w:pos="4080"/>
        </w:tabs>
        <w:jc w:val="both"/>
        <w:rPr>
          <w:iCs/>
          <w:color w:val="000000"/>
          <w:sz w:val="22"/>
          <w:szCs w:val="22"/>
        </w:rPr>
      </w:pPr>
      <w:r w:rsidRPr="004B3C9E">
        <w:rPr>
          <w:sz w:val="22"/>
          <w:szCs w:val="22"/>
          <w:lang w:val="pl-PL"/>
        </w:rPr>
        <w:t xml:space="preserve">Jamstvo za uredno ispunjenje ugovora dostavlja se u obliku </w:t>
      </w:r>
      <w:r w:rsidR="00A8083D">
        <w:rPr>
          <w:sz w:val="22"/>
          <w:szCs w:val="22"/>
          <w:lang w:val="pl-PL"/>
        </w:rPr>
        <w:t>zadužnice/</w:t>
      </w:r>
      <w:r w:rsidRPr="004B3C9E">
        <w:rPr>
          <w:sz w:val="22"/>
          <w:szCs w:val="22"/>
          <w:lang w:val="pl-PL"/>
        </w:rPr>
        <w:t xml:space="preserve">bjanko zadužnice izdane sukladno važećem Pravilniku o obliku i sadržaju </w:t>
      </w:r>
      <w:r w:rsidR="00A8083D">
        <w:rPr>
          <w:sz w:val="22"/>
          <w:szCs w:val="22"/>
          <w:lang w:val="pl-PL"/>
        </w:rPr>
        <w:t>zadužnice/</w:t>
      </w:r>
      <w:r w:rsidRPr="004B3C9E">
        <w:rPr>
          <w:sz w:val="22"/>
          <w:szCs w:val="22"/>
          <w:lang w:val="pl-PL"/>
        </w:rPr>
        <w:t>bjanko zad</w:t>
      </w:r>
      <w:r>
        <w:rPr>
          <w:sz w:val="22"/>
          <w:szCs w:val="22"/>
          <w:lang w:val="pl-PL"/>
        </w:rPr>
        <w:t>užnice</w:t>
      </w:r>
      <w:r w:rsidRPr="004B3C9E">
        <w:rPr>
          <w:sz w:val="22"/>
          <w:szCs w:val="22"/>
          <w:lang w:val="pl-PL"/>
        </w:rPr>
        <w:t xml:space="preserve"> i potvrđene kod javnog bilježnika</w:t>
      </w:r>
      <w:r>
        <w:rPr>
          <w:iCs/>
          <w:color w:val="000000"/>
          <w:sz w:val="22"/>
          <w:szCs w:val="22"/>
        </w:rPr>
        <w:t xml:space="preserve"> ili u vidu novčanog pologa u</w:t>
      </w:r>
      <w:r w:rsidRPr="004B3C9E">
        <w:rPr>
          <w:iCs/>
          <w:color w:val="000000"/>
          <w:sz w:val="22"/>
          <w:szCs w:val="22"/>
        </w:rPr>
        <w:t>plaćenog na račun Naručitelja broj HR7525000091851800005, MODEL: HR 68, POZIV NA BROJ 9016 - OIB (PONUDITELJA).</w:t>
      </w:r>
    </w:p>
    <w:p w14:paraId="1537FF70" w14:textId="515B23C2" w:rsidR="001D0D80" w:rsidRPr="001D0D80" w:rsidRDefault="00733736" w:rsidP="003A221B">
      <w:pPr>
        <w:tabs>
          <w:tab w:val="left" w:pos="4080"/>
        </w:tabs>
        <w:jc w:val="both"/>
        <w:rPr>
          <w:sz w:val="22"/>
          <w:szCs w:val="22"/>
        </w:rPr>
      </w:pPr>
      <w:r w:rsidRPr="004B3C9E">
        <w:rPr>
          <w:sz w:val="22"/>
          <w:szCs w:val="22"/>
        </w:rPr>
        <w:t xml:space="preserve">U slučaju nedostavljanja jamstva naručitelj ima pravo, na ime jamstva za uredno ispunjenje ugovora, zadržati iznos od </w:t>
      </w:r>
      <w:r w:rsidR="00ED107C">
        <w:rPr>
          <w:sz w:val="22"/>
          <w:szCs w:val="22"/>
        </w:rPr>
        <w:t>10% ugovorene vrijednosti robe</w:t>
      </w:r>
      <w:r w:rsidRPr="004B3C9E">
        <w:rPr>
          <w:sz w:val="22"/>
          <w:szCs w:val="22"/>
        </w:rPr>
        <w:t xml:space="preserve"> bez PDV-a od bilo kojeg ispostavljenog računa odabranog ponuditelja ili raskinuti ugovor. Jamstvo se vraća odabranom ponuditelju nakon </w:t>
      </w:r>
      <w:r w:rsidR="00A8083D">
        <w:rPr>
          <w:sz w:val="22"/>
          <w:szCs w:val="22"/>
        </w:rPr>
        <w:t>isteka ugovora</w:t>
      </w:r>
      <w:r w:rsidRPr="004B3C9E">
        <w:rPr>
          <w:sz w:val="22"/>
          <w:szCs w:val="22"/>
        </w:rPr>
        <w:t xml:space="preserve">. </w:t>
      </w:r>
    </w:p>
    <w:p w14:paraId="2E07CB78" w14:textId="77777777" w:rsidR="00C76FD2" w:rsidRPr="008C1FBC" w:rsidRDefault="00C76FD2">
      <w:pPr>
        <w:rPr>
          <w:sz w:val="20"/>
        </w:rPr>
      </w:pPr>
    </w:p>
    <w:p w14:paraId="2342942D" w14:textId="0442FD4A" w:rsidR="00E21686" w:rsidRPr="00294587" w:rsidRDefault="00294587" w:rsidP="00294587">
      <w:pPr>
        <w:pStyle w:val="NoSpacing3"/>
        <w:rPr>
          <w:b/>
          <w:bCs/>
        </w:rPr>
      </w:pPr>
      <w:r w:rsidRPr="00294587">
        <w:rPr>
          <w:b/>
          <w:bCs/>
        </w:rPr>
        <w:lastRenderedPageBreak/>
        <w:t>4</w:t>
      </w:r>
      <w:r w:rsidR="00E21686" w:rsidRPr="00294587">
        <w:rPr>
          <w:b/>
          <w:bCs/>
        </w:rPr>
        <w:t>.</w:t>
      </w:r>
      <w:r w:rsidRPr="00294587">
        <w:rPr>
          <w:b/>
          <w:bCs/>
        </w:rPr>
        <w:t>2</w:t>
      </w:r>
      <w:r w:rsidR="00E21686" w:rsidRPr="00294587">
        <w:rPr>
          <w:b/>
          <w:bCs/>
        </w:rPr>
        <w:t xml:space="preserve">. </w:t>
      </w:r>
      <w:proofErr w:type="spellStart"/>
      <w:r w:rsidR="00E21686" w:rsidRPr="00294587">
        <w:rPr>
          <w:b/>
          <w:bCs/>
        </w:rPr>
        <w:t>Podugovaratelji</w:t>
      </w:r>
      <w:proofErr w:type="spellEnd"/>
      <w:r w:rsidR="00E21686" w:rsidRPr="00294587">
        <w:rPr>
          <w:b/>
          <w:bCs/>
        </w:rPr>
        <w:t>, podugovor i plaćanje</w:t>
      </w:r>
    </w:p>
    <w:p w14:paraId="4C3B5A2A" w14:textId="77777777" w:rsidR="00E21686" w:rsidRPr="00E21686" w:rsidRDefault="00E21686" w:rsidP="00E21686">
      <w:pPr>
        <w:jc w:val="both"/>
        <w:rPr>
          <w:sz w:val="22"/>
          <w:szCs w:val="22"/>
        </w:rPr>
      </w:pPr>
      <w:proofErr w:type="spellStart"/>
      <w:r w:rsidRPr="00E21686">
        <w:rPr>
          <w:sz w:val="22"/>
          <w:szCs w:val="22"/>
        </w:rPr>
        <w:t>Podugovaratelj</w:t>
      </w:r>
      <w:proofErr w:type="spellEnd"/>
      <w:r w:rsidRPr="00E21686">
        <w:rPr>
          <w:sz w:val="22"/>
          <w:szCs w:val="22"/>
        </w:rPr>
        <w:t xml:space="preserve"> je gospodarski subjekt koji za ugovaratelja isporučuje robu, pruža usluge ili izvodi radove koji su neposredno povezani s predmetom nabave.</w:t>
      </w:r>
    </w:p>
    <w:p w14:paraId="1BFED29B" w14:textId="77777777" w:rsidR="00E21686" w:rsidRPr="00E21686" w:rsidRDefault="00E21686" w:rsidP="00E21686">
      <w:pPr>
        <w:jc w:val="both"/>
        <w:rPr>
          <w:sz w:val="22"/>
          <w:szCs w:val="22"/>
        </w:rPr>
      </w:pPr>
      <w:r w:rsidRPr="00E21686">
        <w:rPr>
          <w:sz w:val="22"/>
          <w:szCs w:val="22"/>
        </w:rPr>
        <w:t xml:space="preserve">Gospodarski subjekt koji namjerava dati dio ugovora o nabavi u podugovor obvezan je u ponudi: </w:t>
      </w:r>
    </w:p>
    <w:p w14:paraId="19E23384" w14:textId="77777777" w:rsidR="00E21686" w:rsidRPr="00E21686" w:rsidRDefault="00E21686" w:rsidP="00E21686">
      <w:pPr>
        <w:jc w:val="both"/>
        <w:rPr>
          <w:sz w:val="22"/>
          <w:szCs w:val="22"/>
        </w:rPr>
      </w:pPr>
      <w:r w:rsidRPr="00E21686">
        <w:rPr>
          <w:sz w:val="22"/>
          <w:szCs w:val="22"/>
        </w:rPr>
        <w:t xml:space="preserve">- navesti koji dio ugovora namjerava dati u podugovor (predmet ili količina, vrijednost ili postotni udio) </w:t>
      </w:r>
    </w:p>
    <w:p w14:paraId="15DF1311" w14:textId="77777777" w:rsidR="00E21686" w:rsidRPr="00E21686" w:rsidRDefault="00E21686" w:rsidP="00E21686">
      <w:pPr>
        <w:jc w:val="both"/>
        <w:rPr>
          <w:sz w:val="22"/>
          <w:szCs w:val="22"/>
        </w:rPr>
      </w:pPr>
      <w:r w:rsidRPr="00E21686">
        <w:rPr>
          <w:sz w:val="22"/>
          <w:szCs w:val="22"/>
        </w:rPr>
        <w:t xml:space="preserve">- navesti podatke o </w:t>
      </w:r>
      <w:proofErr w:type="spellStart"/>
      <w:r w:rsidRPr="00E21686">
        <w:rPr>
          <w:sz w:val="22"/>
          <w:szCs w:val="22"/>
        </w:rPr>
        <w:t>podugovarateljima</w:t>
      </w:r>
      <w:proofErr w:type="spellEnd"/>
      <w:r w:rsidRPr="00E21686">
        <w:rPr>
          <w:sz w:val="22"/>
          <w:szCs w:val="22"/>
        </w:rPr>
        <w:t xml:space="preserve"> (naziv ili tvrtka, sjedište, OIB ili nacionalni identifikacijski broj, broj računa) </w:t>
      </w:r>
    </w:p>
    <w:p w14:paraId="29EB2AED" w14:textId="77777777" w:rsidR="00E21686" w:rsidRPr="00E21686" w:rsidRDefault="00E21686" w:rsidP="00E21686">
      <w:pPr>
        <w:jc w:val="both"/>
        <w:rPr>
          <w:sz w:val="22"/>
          <w:szCs w:val="22"/>
          <w:u w:val="single"/>
        </w:rPr>
      </w:pPr>
      <w:r w:rsidRPr="00E21686">
        <w:rPr>
          <w:sz w:val="22"/>
          <w:szCs w:val="22"/>
          <w:u w:val="single"/>
        </w:rPr>
        <w:t xml:space="preserve">Javni naručitelj može neposredno plaćati </w:t>
      </w:r>
      <w:proofErr w:type="spellStart"/>
      <w:r w:rsidRPr="00E21686">
        <w:rPr>
          <w:sz w:val="22"/>
          <w:szCs w:val="22"/>
          <w:u w:val="single"/>
        </w:rPr>
        <w:t>podugovaratelju</w:t>
      </w:r>
      <w:proofErr w:type="spellEnd"/>
      <w:r w:rsidRPr="00E21686">
        <w:rPr>
          <w:sz w:val="22"/>
          <w:szCs w:val="22"/>
          <w:u w:val="single"/>
        </w:rPr>
        <w:t xml:space="preserve"> za dio ugovora koji je isti izvršio.</w:t>
      </w:r>
    </w:p>
    <w:p w14:paraId="3DDA7EF8" w14:textId="77777777" w:rsidR="00E21686" w:rsidRPr="00E21686" w:rsidRDefault="00E21686" w:rsidP="00E21686">
      <w:pPr>
        <w:jc w:val="both"/>
        <w:rPr>
          <w:sz w:val="22"/>
          <w:szCs w:val="22"/>
        </w:rPr>
      </w:pPr>
      <w:r w:rsidRPr="00E21686">
        <w:rPr>
          <w:sz w:val="22"/>
          <w:szCs w:val="22"/>
        </w:rPr>
        <w:t xml:space="preserve">U slučaju neposrednog plaćanja </w:t>
      </w:r>
      <w:proofErr w:type="spellStart"/>
      <w:r w:rsidRPr="00E21686">
        <w:rPr>
          <w:sz w:val="22"/>
          <w:szCs w:val="22"/>
        </w:rPr>
        <w:t>podugovaratelju</w:t>
      </w:r>
      <w:proofErr w:type="spellEnd"/>
      <w:r w:rsidRPr="00E21686">
        <w:rPr>
          <w:sz w:val="22"/>
          <w:szCs w:val="22"/>
        </w:rPr>
        <w:t xml:space="preserve"> odabrani ponuditelj mora svom računu priložiti račune svojih </w:t>
      </w:r>
      <w:proofErr w:type="spellStart"/>
      <w:r w:rsidRPr="00E21686">
        <w:rPr>
          <w:sz w:val="22"/>
          <w:szCs w:val="22"/>
        </w:rPr>
        <w:t>podugovaratelja</w:t>
      </w:r>
      <w:proofErr w:type="spellEnd"/>
      <w:r w:rsidRPr="00E21686">
        <w:rPr>
          <w:sz w:val="22"/>
          <w:szCs w:val="22"/>
        </w:rPr>
        <w:t xml:space="preserve"> koje je prethodno potvrdio.</w:t>
      </w:r>
    </w:p>
    <w:p w14:paraId="0245C4C4" w14:textId="77777777" w:rsidR="00E21686" w:rsidRPr="00E21686" w:rsidRDefault="00E21686" w:rsidP="00E21686">
      <w:pPr>
        <w:jc w:val="both"/>
        <w:rPr>
          <w:sz w:val="22"/>
          <w:szCs w:val="22"/>
        </w:rPr>
      </w:pPr>
      <w:r w:rsidRPr="00E21686">
        <w:rPr>
          <w:sz w:val="22"/>
          <w:szCs w:val="22"/>
        </w:rPr>
        <w:t xml:space="preserve">U slučaju promjene </w:t>
      </w:r>
      <w:proofErr w:type="spellStart"/>
      <w:r w:rsidRPr="00E21686">
        <w:rPr>
          <w:sz w:val="22"/>
          <w:szCs w:val="22"/>
        </w:rPr>
        <w:t>podugovaratelja</w:t>
      </w:r>
      <w:proofErr w:type="spellEnd"/>
      <w:r w:rsidRPr="00E21686">
        <w:rPr>
          <w:sz w:val="22"/>
          <w:szCs w:val="22"/>
        </w:rPr>
        <w:t xml:space="preserve">, preuzimanja izvršenja dijela ugovora o nabavi koji je prethodno dan u podugovor, uvođenje jednog ili više novih </w:t>
      </w:r>
      <w:proofErr w:type="spellStart"/>
      <w:r w:rsidRPr="00E21686">
        <w:rPr>
          <w:sz w:val="22"/>
          <w:szCs w:val="22"/>
        </w:rPr>
        <w:t>podugovaratelja</w:t>
      </w:r>
      <w:proofErr w:type="spellEnd"/>
      <w:r w:rsidRPr="00E21686">
        <w:rPr>
          <w:sz w:val="22"/>
          <w:szCs w:val="22"/>
        </w:rPr>
        <w:t xml:space="preserve"> primjenjuju se odredbe članka 224. i 225. ZJN 2016.</w:t>
      </w:r>
    </w:p>
    <w:p w14:paraId="499A506B" w14:textId="77777777" w:rsidR="00E21686" w:rsidRPr="00E21686" w:rsidRDefault="00E21686" w:rsidP="00E21686">
      <w:pPr>
        <w:jc w:val="both"/>
        <w:rPr>
          <w:sz w:val="22"/>
          <w:szCs w:val="22"/>
        </w:rPr>
      </w:pPr>
      <w:r w:rsidRPr="00E21686">
        <w:rPr>
          <w:sz w:val="22"/>
          <w:szCs w:val="22"/>
        </w:rPr>
        <w:t xml:space="preserve">Sudjelovanje </w:t>
      </w:r>
      <w:proofErr w:type="spellStart"/>
      <w:r w:rsidRPr="00E21686">
        <w:rPr>
          <w:sz w:val="22"/>
          <w:szCs w:val="22"/>
        </w:rPr>
        <w:t>podugovaratelja</w:t>
      </w:r>
      <w:proofErr w:type="spellEnd"/>
      <w:r w:rsidRPr="00E21686">
        <w:rPr>
          <w:sz w:val="22"/>
          <w:szCs w:val="22"/>
        </w:rPr>
        <w:t xml:space="preserve"> ne utječe na odgovornost ugovaratelja na izvršenje ugovora o javnoj nabavi.</w:t>
      </w:r>
    </w:p>
    <w:p w14:paraId="400C0213" w14:textId="77777777" w:rsidR="00E21686" w:rsidRDefault="00E21686">
      <w:pPr>
        <w:rPr>
          <w:sz w:val="20"/>
        </w:rPr>
      </w:pPr>
    </w:p>
    <w:p w14:paraId="27B85E48" w14:textId="4D86DBE3" w:rsidR="002578E7" w:rsidRPr="00294587" w:rsidRDefault="00294587" w:rsidP="00294587">
      <w:pPr>
        <w:pStyle w:val="NoSpacing3"/>
        <w:rPr>
          <w:b/>
          <w:bCs/>
        </w:rPr>
      </w:pPr>
      <w:r>
        <w:rPr>
          <w:b/>
          <w:bCs/>
        </w:rPr>
        <w:t>4</w:t>
      </w:r>
      <w:r w:rsidR="002578E7" w:rsidRPr="00294587">
        <w:rPr>
          <w:b/>
          <w:bCs/>
        </w:rPr>
        <w:t>.</w:t>
      </w:r>
      <w:r>
        <w:rPr>
          <w:b/>
          <w:bCs/>
        </w:rPr>
        <w:t>3</w:t>
      </w:r>
      <w:r w:rsidR="002578E7" w:rsidRPr="00294587">
        <w:rPr>
          <w:b/>
          <w:bCs/>
        </w:rPr>
        <w:t>. Datum, vrijeme i mjesto dostave i otvaranja ponuda</w:t>
      </w:r>
    </w:p>
    <w:p w14:paraId="6705BFA7" w14:textId="14C02B87" w:rsidR="00A425C2" w:rsidRPr="00A0622E" w:rsidRDefault="00A425C2" w:rsidP="00A425C2">
      <w:pPr>
        <w:tabs>
          <w:tab w:val="num" w:pos="900"/>
        </w:tabs>
        <w:jc w:val="both"/>
        <w:rPr>
          <w:bCs/>
          <w:sz w:val="22"/>
          <w:szCs w:val="22"/>
          <w:u w:val="single"/>
        </w:rPr>
      </w:pPr>
      <w:r w:rsidRPr="0070643D">
        <w:rPr>
          <w:bCs/>
          <w:sz w:val="22"/>
          <w:szCs w:val="22"/>
        </w:rPr>
        <w:t xml:space="preserve">Ponude se dostavljaju na adresu naručitelja: </w:t>
      </w:r>
      <w:r w:rsidRPr="0070643D">
        <w:rPr>
          <w:sz w:val="22"/>
          <w:szCs w:val="22"/>
        </w:rPr>
        <w:t>Grad Vukovar, Dr. Franje Tuđmana br. 1, 32000 Vukovar</w:t>
      </w:r>
      <w:r w:rsidRPr="0070643D">
        <w:rPr>
          <w:bCs/>
          <w:sz w:val="22"/>
          <w:szCs w:val="22"/>
        </w:rPr>
        <w:t xml:space="preserve"> bez obzira na način dostave do </w:t>
      </w:r>
      <w:r w:rsidRPr="00A0622E">
        <w:rPr>
          <w:bCs/>
          <w:sz w:val="22"/>
          <w:szCs w:val="22"/>
        </w:rPr>
        <w:t xml:space="preserve">zaključno </w:t>
      </w:r>
      <w:r w:rsidR="007E24A5">
        <w:rPr>
          <w:b/>
          <w:bCs/>
          <w:sz w:val="22"/>
          <w:szCs w:val="22"/>
          <w:highlight w:val="yellow"/>
        </w:rPr>
        <w:t>2</w:t>
      </w:r>
      <w:r w:rsidR="003B6E4E">
        <w:rPr>
          <w:b/>
          <w:bCs/>
          <w:sz w:val="22"/>
          <w:szCs w:val="22"/>
          <w:highlight w:val="yellow"/>
        </w:rPr>
        <w:t>6</w:t>
      </w:r>
      <w:r w:rsidR="00FB12C2" w:rsidRPr="00A8083D">
        <w:rPr>
          <w:b/>
          <w:sz w:val="22"/>
          <w:szCs w:val="22"/>
          <w:highlight w:val="yellow"/>
          <w:shd w:val="clear" w:color="auto" w:fill="FFFFFF"/>
        </w:rPr>
        <w:t>.0</w:t>
      </w:r>
      <w:r w:rsidR="003E18A6">
        <w:rPr>
          <w:b/>
          <w:sz w:val="22"/>
          <w:szCs w:val="22"/>
          <w:highlight w:val="yellow"/>
          <w:shd w:val="clear" w:color="auto" w:fill="FFFFFF"/>
        </w:rPr>
        <w:t>8</w:t>
      </w:r>
      <w:r w:rsidR="00445316" w:rsidRPr="00A8083D">
        <w:rPr>
          <w:b/>
          <w:sz w:val="22"/>
          <w:szCs w:val="22"/>
          <w:highlight w:val="yellow"/>
          <w:shd w:val="clear" w:color="auto" w:fill="FFFFFF"/>
        </w:rPr>
        <w:t>.202</w:t>
      </w:r>
      <w:r w:rsidR="008F5E7C">
        <w:rPr>
          <w:b/>
          <w:sz w:val="22"/>
          <w:szCs w:val="22"/>
          <w:highlight w:val="yellow"/>
          <w:shd w:val="clear" w:color="auto" w:fill="FFFFFF"/>
        </w:rPr>
        <w:t>2</w:t>
      </w:r>
      <w:r w:rsidR="00FB12C2" w:rsidRPr="00A8083D">
        <w:rPr>
          <w:b/>
          <w:sz w:val="22"/>
          <w:szCs w:val="22"/>
          <w:highlight w:val="yellow"/>
          <w:shd w:val="clear" w:color="auto" w:fill="FFFFFF"/>
        </w:rPr>
        <w:t>.</w:t>
      </w:r>
      <w:r w:rsidR="00FB12C2" w:rsidRPr="00A0622E">
        <w:rPr>
          <w:b/>
          <w:sz w:val="22"/>
          <w:szCs w:val="22"/>
          <w:shd w:val="clear" w:color="auto" w:fill="FFFFFF"/>
        </w:rPr>
        <w:t xml:space="preserve"> godine do </w:t>
      </w:r>
      <w:r w:rsidR="0049023F" w:rsidRPr="00A0622E">
        <w:rPr>
          <w:b/>
          <w:sz w:val="22"/>
          <w:szCs w:val="22"/>
          <w:shd w:val="clear" w:color="auto" w:fill="FFFFFF"/>
        </w:rPr>
        <w:t>1</w:t>
      </w:r>
      <w:r w:rsidR="002067EE" w:rsidRPr="00A0622E">
        <w:rPr>
          <w:b/>
          <w:sz w:val="22"/>
          <w:szCs w:val="22"/>
          <w:shd w:val="clear" w:color="auto" w:fill="FFFFFF"/>
        </w:rPr>
        <w:t>0</w:t>
      </w:r>
      <w:r w:rsidR="00FB12C2" w:rsidRPr="00A0622E">
        <w:rPr>
          <w:b/>
          <w:sz w:val="22"/>
          <w:szCs w:val="22"/>
          <w:shd w:val="clear" w:color="auto" w:fill="FFFFFF"/>
        </w:rPr>
        <w:t>:</w:t>
      </w:r>
      <w:r w:rsidR="00445316" w:rsidRPr="00A0622E">
        <w:rPr>
          <w:b/>
          <w:sz w:val="22"/>
          <w:szCs w:val="22"/>
          <w:shd w:val="clear" w:color="auto" w:fill="FFFFFF"/>
        </w:rPr>
        <w:t>00</w:t>
      </w:r>
      <w:r w:rsidRPr="00A0622E">
        <w:rPr>
          <w:b/>
          <w:sz w:val="22"/>
          <w:szCs w:val="22"/>
          <w:shd w:val="clear" w:color="auto" w:fill="FFFFFF"/>
        </w:rPr>
        <w:t xml:space="preserve"> sati</w:t>
      </w:r>
      <w:r w:rsidRPr="00A0622E">
        <w:rPr>
          <w:b/>
          <w:bCs/>
          <w:sz w:val="22"/>
          <w:szCs w:val="22"/>
          <w:shd w:val="clear" w:color="auto" w:fill="FFFFFF"/>
        </w:rPr>
        <w:t>.</w:t>
      </w:r>
      <w:r w:rsidRPr="0070643D">
        <w:rPr>
          <w:bCs/>
          <w:sz w:val="22"/>
          <w:szCs w:val="22"/>
          <w:shd w:val="clear" w:color="auto" w:fill="FFFFFF"/>
        </w:rPr>
        <w:t xml:space="preserve"> Ponude koje </w:t>
      </w:r>
      <w:r w:rsidR="00B058CA" w:rsidRPr="0070643D">
        <w:rPr>
          <w:bCs/>
          <w:sz w:val="22"/>
          <w:szCs w:val="22"/>
          <w:shd w:val="clear" w:color="auto" w:fill="FFFFFF"/>
        </w:rPr>
        <w:t>nisu pristigle u navedenom roku</w:t>
      </w:r>
      <w:r w:rsidRPr="0070643D">
        <w:rPr>
          <w:bCs/>
          <w:sz w:val="22"/>
          <w:szCs w:val="22"/>
          <w:shd w:val="clear" w:color="auto" w:fill="FFFFFF"/>
        </w:rPr>
        <w:t xml:space="preserve"> neće se otvarati i </w:t>
      </w:r>
      <w:r w:rsidRPr="00A0622E">
        <w:rPr>
          <w:bCs/>
          <w:sz w:val="22"/>
          <w:szCs w:val="22"/>
          <w:shd w:val="clear" w:color="auto" w:fill="FFFFFF"/>
        </w:rPr>
        <w:t xml:space="preserve">vratit će se ponuditelju neotvorene. </w:t>
      </w:r>
    </w:p>
    <w:p w14:paraId="62965F27" w14:textId="18DDFB0F" w:rsidR="00A425C2" w:rsidRPr="0070643D" w:rsidRDefault="00A425C2" w:rsidP="00A425C2">
      <w:pPr>
        <w:tabs>
          <w:tab w:val="num" w:pos="900"/>
        </w:tabs>
        <w:jc w:val="both"/>
        <w:rPr>
          <w:b/>
          <w:bCs/>
          <w:sz w:val="22"/>
          <w:szCs w:val="22"/>
        </w:rPr>
      </w:pPr>
      <w:r w:rsidRPr="00A0622E">
        <w:rPr>
          <w:bCs/>
          <w:sz w:val="22"/>
          <w:szCs w:val="22"/>
        </w:rPr>
        <w:t xml:space="preserve">Javno otvaranje ponuda održat će </w:t>
      </w:r>
      <w:r w:rsidRPr="00A8083D">
        <w:rPr>
          <w:bCs/>
          <w:sz w:val="22"/>
          <w:szCs w:val="22"/>
          <w:highlight w:val="yellow"/>
        </w:rPr>
        <w:t xml:space="preserve">se </w:t>
      </w:r>
      <w:r w:rsidR="007E24A5">
        <w:rPr>
          <w:b/>
          <w:sz w:val="22"/>
          <w:szCs w:val="22"/>
          <w:highlight w:val="yellow"/>
          <w:shd w:val="clear" w:color="auto" w:fill="FFFFFF"/>
        </w:rPr>
        <w:t>2</w:t>
      </w:r>
      <w:r w:rsidR="003B6E4E">
        <w:rPr>
          <w:b/>
          <w:sz w:val="22"/>
          <w:szCs w:val="22"/>
          <w:highlight w:val="yellow"/>
          <w:shd w:val="clear" w:color="auto" w:fill="FFFFFF"/>
        </w:rPr>
        <w:t>6</w:t>
      </w:r>
      <w:r w:rsidR="00FB12C2" w:rsidRPr="00A8083D">
        <w:rPr>
          <w:b/>
          <w:sz w:val="22"/>
          <w:szCs w:val="22"/>
          <w:highlight w:val="yellow"/>
          <w:shd w:val="clear" w:color="auto" w:fill="FFFFFF"/>
        </w:rPr>
        <w:t>.0</w:t>
      </w:r>
      <w:r w:rsidR="003E18A6">
        <w:rPr>
          <w:b/>
          <w:sz w:val="22"/>
          <w:szCs w:val="22"/>
          <w:highlight w:val="yellow"/>
          <w:shd w:val="clear" w:color="auto" w:fill="FFFFFF"/>
        </w:rPr>
        <w:t>8</w:t>
      </w:r>
      <w:r w:rsidR="00445316" w:rsidRPr="00A8083D">
        <w:rPr>
          <w:b/>
          <w:sz w:val="22"/>
          <w:szCs w:val="22"/>
          <w:highlight w:val="yellow"/>
          <w:shd w:val="clear" w:color="auto" w:fill="FFFFFF"/>
        </w:rPr>
        <w:t>.202</w:t>
      </w:r>
      <w:r w:rsidR="008F5E7C">
        <w:rPr>
          <w:b/>
          <w:sz w:val="22"/>
          <w:szCs w:val="22"/>
          <w:highlight w:val="yellow"/>
          <w:shd w:val="clear" w:color="auto" w:fill="FFFFFF"/>
        </w:rPr>
        <w:t>2</w:t>
      </w:r>
      <w:r w:rsidR="00FB12C2" w:rsidRPr="00A8083D">
        <w:rPr>
          <w:b/>
          <w:sz w:val="22"/>
          <w:szCs w:val="22"/>
          <w:highlight w:val="yellow"/>
          <w:shd w:val="clear" w:color="auto" w:fill="FFFFFF"/>
        </w:rPr>
        <w:t>.</w:t>
      </w:r>
      <w:r w:rsidR="00FB12C2" w:rsidRPr="00A0622E">
        <w:rPr>
          <w:b/>
          <w:sz w:val="22"/>
          <w:szCs w:val="22"/>
          <w:shd w:val="clear" w:color="auto" w:fill="FFFFFF"/>
        </w:rPr>
        <w:t xml:space="preserve"> godine u </w:t>
      </w:r>
      <w:r w:rsidR="002067EE" w:rsidRPr="00A0622E">
        <w:rPr>
          <w:b/>
          <w:sz w:val="22"/>
          <w:szCs w:val="22"/>
          <w:shd w:val="clear" w:color="auto" w:fill="FFFFFF"/>
        </w:rPr>
        <w:t>10</w:t>
      </w:r>
      <w:r w:rsidR="00FB12C2" w:rsidRPr="00A0622E">
        <w:rPr>
          <w:b/>
          <w:sz w:val="22"/>
          <w:szCs w:val="22"/>
          <w:shd w:val="clear" w:color="auto" w:fill="FFFFFF"/>
        </w:rPr>
        <w:t>:</w:t>
      </w:r>
      <w:r w:rsidR="00445316" w:rsidRPr="00A0622E">
        <w:rPr>
          <w:b/>
          <w:sz w:val="22"/>
          <w:szCs w:val="22"/>
          <w:shd w:val="clear" w:color="auto" w:fill="FFFFFF"/>
        </w:rPr>
        <w:t>00</w:t>
      </w:r>
      <w:r w:rsidRPr="00A0622E">
        <w:rPr>
          <w:b/>
          <w:sz w:val="22"/>
          <w:szCs w:val="22"/>
          <w:shd w:val="clear" w:color="auto" w:fill="FFFFFF"/>
        </w:rPr>
        <w:t xml:space="preserve"> </w:t>
      </w:r>
      <w:r w:rsidRPr="00A0622E">
        <w:rPr>
          <w:b/>
          <w:bCs/>
          <w:sz w:val="22"/>
          <w:szCs w:val="22"/>
        </w:rPr>
        <w:t>sati</w:t>
      </w:r>
      <w:r w:rsidRPr="0070643D">
        <w:rPr>
          <w:b/>
          <w:bCs/>
          <w:sz w:val="22"/>
          <w:szCs w:val="22"/>
        </w:rPr>
        <w:t xml:space="preserve"> na adresi: </w:t>
      </w:r>
      <w:r w:rsidRPr="0070643D">
        <w:rPr>
          <w:b/>
          <w:sz w:val="22"/>
          <w:szCs w:val="22"/>
        </w:rPr>
        <w:t>Grad Vukovar, Dr. F</w:t>
      </w:r>
      <w:r w:rsidR="00DC6730" w:rsidRPr="0070643D">
        <w:rPr>
          <w:b/>
          <w:sz w:val="22"/>
          <w:szCs w:val="22"/>
        </w:rPr>
        <w:t>ranje Tuđmana br. 1, I</w:t>
      </w:r>
      <w:r w:rsidR="00FB12C2" w:rsidRPr="0070643D">
        <w:rPr>
          <w:b/>
          <w:sz w:val="22"/>
          <w:szCs w:val="22"/>
        </w:rPr>
        <w:t>I</w:t>
      </w:r>
      <w:r w:rsidR="00DC6730" w:rsidRPr="0070643D">
        <w:rPr>
          <w:b/>
          <w:sz w:val="22"/>
          <w:szCs w:val="22"/>
        </w:rPr>
        <w:t>.</w:t>
      </w:r>
      <w:r w:rsidR="00446B37" w:rsidRPr="0070643D">
        <w:rPr>
          <w:b/>
          <w:sz w:val="22"/>
          <w:szCs w:val="22"/>
        </w:rPr>
        <w:t xml:space="preserve"> </w:t>
      </w:r>
      <w:r w:rsidR="00DC6730" w:rsidRPr="0070643D">
        <w:rPr>
          <w:b/>
          <w:sz w:val="22"/>
          <w:szCs w:val="22"/>
        </w:rPr>
        <w:t>kat, ured</w:t>
      </w:r>
      <w:r w:rsidR="00FB12C2" w:rsidRPr="0070643D">
        <w:rPr>
          <w:b/>
          <w:sz w:val="22"/>
          <w:szCs w:val="22"/>
        </w:rPr>
        <w:t xml:space="preserve"> br. </w:t>
      </w:r>
      <w:r w:rsidR="00FA79CF">
        <w:rPr>
          <w:b/>
          <w:sz w:val="22"/>
          <w:szCs w:val="22"/>
        </w:rPr>
        <w:t>20</w:t>
      </w:r>
      <w:r w:rsidRPr="0070643D">
        <w:rPr>
          <w:b/>
          <w:sz w:val="22"/>
          <w:szCs w:val="22"/>
        </w:rPr>
        <w:t>.</w:t>
      </w:r>
    </w:p>
    <w:p w14:paraId="3DCD542D" w14:textId="77777777" w:rsidR="002578E7" w:rsidRPr="0070643D" w:rsidRDefault="00A425C2" w:rsidP="0089514D">
      <w:pPr>
        <w:jc w:val="both"/>
        <w:rPr>
          <w:sz w:val="22"/>
          <w:szCs w:val="22"/>
        </w:rPr>
      </w:pPr>
      <w:r w:rsidRPr="0070643D">
        <w:rPr>
          <w:sz w:val="22"/>
          <w:szCs w:val="22"/>
        </w:rPr>
        <w:t>J</w:t>
      </w:r>
      <w:r w:rsidR="00290269" w:rsidRPr="0070643D">
        <w:rPr>
          <w:sz w:val="22"/>
          <w:szCs w:val="22"/>
        </w:rPr>
        <w:t>avnom otvaranju ponuda mogu nazočiti sve zainteresirane osobe.</w:t>
      </w:r>
    </w:p>
    <w:p w14:paraId="0923299A" w14:textId="77777777" w:rsidR="00965839" w:rsidRPr="0077697C" w:rsidRDefault="00965839" w:rsidP="00965839">
      <w:pPr>
        <w:pStyle w:val="NoSpacing1"/>
        <w:rPr>
          <w:sz w:val="20"/>
        </w:rPr>
      </w:pPr>
    </w:p>
    <w:p w14:paraId="24FFB7F6" w14:textId="6DAD4B72" w:rsidR="004E4167" w:rsidRPr="002443A3" w:rsidRDefault="002443A3" w:rsidP="002443A3">
      <w:pPr>
        <w:pStyle w:val="NoSpacing3"/>
        <w:rPr>
          <w:b/>
          <w:bCs/>
        </w:rPr>
      </w:pPr>
      <w:r>
        <w:rPr>
          <w:b/>
          <w:bCs/>
        </w:rPr>
        <w:t>4</w:t>
      </w:r>
      <w:r w:rsidR="00965839" w:rsidRPr="002443A3">
        <w:rPr>
          <w:b/>
          <w:bCs/>
        </w:rPr>
        <w:t>.</w:t>
      </w:r>
      <w:r>
        <w:rPr>
          <w:b/>
          <w:bCs/>
        </w:rPr>
        <w:t>4</w:t>
      </w:r>
      <w:r w:rsidR="00965839" w:rsidRPr="002443A3">
        <w:rPr>
          <w:b/>
          <w:bCs/>
        </w:rPr>
        <w:t xml:space="preserve">. </w:t>
      </w:r>
      <w:r w:rsidR="004E4167" w:rsidRPr="002443A3">
        <w:rPr>
          <w:b/>
          <w:bCs/>
        </w:rPr>
        <w:t>Donošenje odluke o odabiru ili poništenju</w:t>
      </w:r>
    </w:p>
    <w:p w14:paraId="014128FF" w14:textId="24068AD8" w:rsidR="00AA2D80" w:rsidRPr="00AA2D80" w:rsidRDefault="00AA2D80" w:rsidP="00AA2D80">
      <w:pPr>
        <w:jc w:val="both"/>
        <w:rPr>
          <w:sz w:val="22"/>
        </w:rPr>
      </w:pPr>
      <w:r w:rsidRPr="00AA2D80">
        <w:rPr>
          <w:sz w:val="22"/>
        </w:rPr>
        <w:t>Odluka o odabiru ili poništenju donijeti će se najkasnije u roku 15 dana od dana isteka roka za dostavu ponuda, a objaviti će se na isti način kao i poziv za dostavu ponud</w:t>
      </w:r>
      <w:r w:rsidR="00A0622E">
        <w:rPr>
          <w:sz w:val="22"/>
        </w:rPr>
        <w:t>a (</w:t>
      </w:r>
      <w:r w:rsidR="008C1FBC">
        <w:rPr>
          <w:sz w:val="22"/>
        </w:rPr>
        <w:t>Internet</w:t>
      </w:r>
      <w:r w:rsidR="00A0622E">
        <w:rPr>
          <w:sz w:val="22"/>
        </w:rPr>
        <w:t xml:space="preserve"> stranica Grada Vukovara </w:t>
      </w:r>
      <w:hyperlink r:id="rId13" w:history="1">
        <w:r w:rsidR="00A0622E">
          <w:rPr>
            <w:rStyle w:val="Hiperveza"/>
          </w:rPr>
          <w:t>https://www.vukovar.hr/jednostavna-nabava</w:t>
        </w:r>
      </w:hyperlink>
      <w:r w:rsidRPr="00AA2D80">
        <w:rPr>
          <w:sz w:val="22"/>
        </w:rPr>
        <w:t>).</w:t>
      </w:r>
    </w:p>
    <w:p w14:paraId="3BCE5CD5" w14:textId="581E4B7E" w:rsidR="004E4167" w:rsidRDefault="00AA2D80" w:rsidP="00AA2D80">
      <w:pPr>
        <w:jc w:val="both"/>
        <w:rPr>
          <w:sz w:val="22"/>
        </w:rPr>
      </w:pPr>
      <w:r w:rsidRPr="00AA2D80">
        <w:rPr>
          <w:sz w:val="22"/>
        </w:rPr>
        <w:t>Istekom dana objave smatra se da je odluka dostavljena svim ponuditeljima.</w:t>
      </w:r>
    </w:p>
    <w:p w14:paraId="1D42F538" w14:textId="77777777" w:rsidR="00A8083D" w:rsidRPr="00B05657" w:rsidRDefault="00A8083D" w:rsidP="00AA2D80">
      <w:pPr>
        <w:jc w:val="both"/>
        <w:rPr>
          <w:sz w:val="22"/>
        </w:rPr>
      </w:pPr>
    </w:p>
    <w:p w14:paraId="503F579D" w14:textId="709A7717" w:rsidR="00A8083D" w:rsidRPr="002443A3" w:rsidRDefault="002443A3" w:rsidP="002443A3">
      <w:pPr>
        <w:pStyle w:val="NoSpacing3"/>
        <w:rPr>
          <w:b/>
          <w:bCs/>
        </w:rPr>
      </w:pPr>
      <w:r>
        <w:rPr>
          <w:b/>
          <w:bCs/>
        </w:rPr>
        <w:t>4</w:t>
      </w:r>
      <w:r w:rsidR="00A8083D" w:rsidRPr="002443A3">
        <w:rPr>
          <w:b/>
          <w:bCs/>
        </w:rPr>
        <w:t>.</w:t>
      </w:r>
      <w:r>
        <w:rPr>
          <w:b/>
          <w:bCs/>
        </w:rPr>
        <w:t>5</w:t>
      </w:r>
      <w:r w:rsidR="00A8083D" w:rsidRPr="002443A3">
        <w:rPr>
          <w:b/>
          <w:bCs/>
        </w:rPr>
        <w:t>. Pojašnjenje i upotpunjavanje</w:t>
      </w:r>
    </w:p>
    <w:p w14:paraId="29110F48" w14:textId="77777777" w:rsidR="00A8083D" w:rsidRPr="00B05657" w:rsidRDefault="00A8083D" w:rsidP="00A8083D">
      <w:pPr>
        <w:jc w:val="both"/>
        <w:rPr>
          <w:color w:val="000000"/>
          <w:sz w:val="22"/>
          <w:szCs w:val="22"/>
        </w:rPr>
      </w:pPr>
      <w:r w:rsidRPr="00B05657">
        <w:rPr>
          <w:color w:val="000000"/>
          <w:sz w:val="22"/>
          <w:szCs w:val="22"/>
        </w:rPr>
        <w:t>Ako su informacije ili dokumentacija koje je trebao dostaviti ponuditelj nepotpuni ili pogrešni ili se takvima čine ili ako nedostaju određeni dokumenti, naručitelj može u postupku pregleda i ocjene ponuda, poštujući načela jednakog tretmana i transparentnosti, zahtijevati od ponuditelja da dopune, razjasne, upotpune ili dostave nužne informacije ili dokumentaciju u primjerenom roku ne kraćem od tri dana.</w:t>
      </w:r>
    </w:p>
    <w:p w14:paraId="0E84108E" w14:textId="77777777" w:rsidR="00A8083D" w:rsidRPr="00B05657" w:rsidRDefault="00A8083D" w:rsidP="00A8083D">
      <w:pPr>
        <w:jc w:val="both"/>
        <w:rPr>
          <w:color w:val="000000"/>
          <w:sz w:val="22"/>
          <w:szCs w:val="22"/>
        </w:rPr>
      </w:pPr>
      <w:r w:rsidRPr="00B05657">
        <w:rPr>
          <w:color w:val="000000"/>
          <w:sz w:val="22"/>
          <w:szCs w:val="22"/>
        </w:rPr>
        <w:t>Postupanje sukladno stavku 1. ove točke ne smije dovesti do pregovaranja u vezi s kriterijem za odabir ponude ili ponuđenim predmetom nabave.</w:t>
      </w:r>
    </w:p>
    <w:p w14:paraId="7B7BD16D" w14:textId="77777777" w:rsidR="00A8083D" w:rsidRPr="00B05657" w:rsidRDefault="00A8083D" w:rsidP="00A8083D">
      <w:pPr>
        <w:jc w:val="both"/>
        <w:rPr>
          <w:color w:val="000000"/>
          <w:sz w:val="22"/>
          <w:szCs w:val="22"/>
        </w:rPr>
      </w:pPr>
      <w:r w:rsidRPr="00B05657">
        <w:rPr>
          <w:color w:val="000000"/>
          <w:sz w:val="22"/>
          <w:szCs w:val="22"/>
        </w:rPr>
        <w:t>Ponudbeni list i troškovnik ne smatraju se određenim dokumentima koji nedostaju u smislu ove točke dokumentacije te naručitelj ne smije zatražiti ponuditelja da iste dostavi tijekom pregleda i ocjene ponuda.</w:t>
      </w:r>
    </w:p>
    <w:p w14:paraId="76CC38EF" w14:textId="77777777" w:rsidR="00965839" w:rsidRPr="0077697C" w:rsidRDefault="00965839" w:rsidP="004E4167">
      <w:pPr>
        <w:pStyle w:val="NoSpacing3"/>
      </w:pPr>
    </w:p>
    <w:p w14:paraId="13B12129" w14:textId="30D3085B" w:rsidR="00965839" w:rsidRPr="002443A3" w:rsidRDefault="002443A3" w:rsidP="002443A3">
      <w:pPr>
        <w:pStyle w:val="NoSpacing3"/>
        <w:rPr>
          <w:b/>
          <w:bCs/>
        </w:rPr>
      </w:pPr>
      <w:r>
        <w:rPr>
          <w:b/>
          <w:bCs/>
        </w:rPr>
        <w:t>4</w:t>
      </w:r>
      <w:r w:rsidR="00352AF7" w:rsidRPr="002443A3">
        <w:rPr>
          <w:b/>
          <w:bCs/>
        </w:rPr>
        <w:t>.</w:t>
      </w:r>
      <w:r>
        <w:rPr>
          <w:b/>
          <w:bCs/>
        </w:rPr>
        <w:t>6</w:t>
      </w:r>
      <w:r w:rsidR="00965839" w:rsidRPr="002443A3">
        <w:rPr>
          <w:b/>
          <w:bCs/>
        </w:rPr>
        <w:t>. Rok, način i uvjeti plaćanja</w:t>
      </w:r>
    </w:p>
    <w:p w14:paraId="62043C52" w14:textId="77777777" w:rsidR="003E18A6" w:rsidRPr="003E18A6" w:rsidRDefault="003E18A6" w:rsidP="003E18A6">
      <w:pPr>
        <w:pStyle w:val="NoSpacing1"/>
        <w:jc w:val="both"/>
        <w:rPr>
          <w:sz w:val="22"/>
          <w:szCs w:val="22"/>
          <w:lang w:eastAsia="en-US"/>
        </w:rPr>
      </w:pPr>
      <w:r w:rsidRPr="003E18A6">
        <w:rPr>
          <w:sz w:val="22"/>
          <w:szCs w:val="22"/>
          <w:lang w:eastAsia="en-US"/>
        </w:rPr>
        <w:t xml:space="preserve">Predujam je isključen kao i traženje od naručitelja sredstava osiguranja plaćanja. </w:t>
      </w:r>
    </w:p>
    <w:p w14:paraId="578B0E6C" w14:textId="77777777" w:rsidR="003E18A6" w:rsidRPr="003E18A6" w:rsidRDefault="003E18A6" w:rsidP="003E18A6">
      <w:pPr>
        <w:pStyle w:val="NoSpacing1"/>
        <w:jc w:val="both"/>
        <w:rPr>
          <w:sz w:val="22"/>
          <w:szCs w:val="22"/>
          <w:lang w:eastAsia="en-US"/>
        </w:rPr>
      </w:pPr>
      <w:r w:rsidRPr="003E18A6">
        <w:rPr>
          <w:sz w:val="22"/>
          <w:szCs w:val="22"/>
          <w:lang w:eastAsia="en-US"/>
        </w:rPr>
        <w:t>Plaćanja će se izvršavati, po pojedinoj isporuci, temeljem ispostavljenog računa u roku od 30 dana od dana zaprimanja računa, na račun odabranog ponuditelja.</w:t>
      </w:r>
    </w:p>
    <w:p w14:paraId="0CB53003" w14:textId="7886FA55" w:rsidR="003E18A6" w:rsidRDefault="003E18A6" w:rsidP="003E18A6">
      <w:pPr>
        <w:pStyle w:val="NoSpacing1"/>
        <w:jc w:val="both"/>
        <w:rPr>
          <w:sz w:val="22"/>
          <w:szCs w:val="22"/>
          <w:lang w:eastAsia="en-US"/>
        </w:rPr>
      </w:pPr>
      <w:r w:rsidRPr="003E18A6">
        <w:rPr>
          <w:sz w:val="22"/>
          <w:szCs w:val="22"/>
          <w:lang w:eastAsia="en-US"/>
        </w:rPr>
        <w:t xml:space="preserve">Odabrani </w:t>
      </w:r>
      <w:r w:rsidRPr="00BF2AF3">
        <w:rPr>
          <w:sz w:val="22"/>
          <w:szCs w:val="22"/>
          <w:lang w:eastAsia="en-US"/>
        </w:rPr>
        <w:t>ponuditelj će račune za isporučenu robu ispostavljati po ovjeri potpisanog otpremnog dokumenta</w:t>
      </w:r>
      <w:r w:rsidR="003B6E4E">
        <w:rPr>
          <w:sz w:val="22"/>
          <w:szCs w:val="22"/>
          <w:lang w:eastAsia="en-US"/>
        </w:rPr>
        <w:t>.</w:t>
      </w:r>
    </w:p>
    <w:p w14:paraId="6D3E97B2" w14:textId="3E938E80" w:rsidR="003B6E4E" w:rsidRDefault="003B6E4E" w:rsidP="003E18A6">
      <w:pPr>
        <w:pStyle w:val="NoSpacing1"/>
        <w:jc w:val="both"/>
        <w:rPr>
          <w:sz w:val="22"/>
          <w:szCs w:val="22"/>
          <w:lang w:eastAsia="en-US"/>
        </w:rPr>
      </w:pPr>
      <w:r>
        <w:rPr>
          <w:sz w:val="22"/>
          <w:szCs w:val="22"/>
          <w:lang w:eastAsia="en-US"/>
        </w:rPr>
        <w:t xml:space="preserve">Za objekt Dom hrvatskih branitelja otpremni dokument, </w:t>
      </w:r>
      <w:r w:rsidRPr="003B6E4E">
        <w:rPr>
          <w:sz w:val="22"/>
          <w:szCs w:val="22"/>
          <w:lang w:eastAsia="en-US"/>
        </w:rPr>
        <w:t>kao ovlaštena osoba Naručitelja za taj objekt</w:t>
      </w:r>
      <w:r>
        <w:rPr>
          <w:sz w:val="22"/>
          <w:szCs w:val="22"/>
          <w:lang w:eastAsia="en-US"/>
        </w:rPr>
        <w:t xml:space="preserve"> potpisuje djelatnik Gradske tvrtke </w:t>
      </w:r>
      <w:proofErr w:type="spellStart"/>
      <w:r>
        <w:rPr>
          <w:sz w:val="22"/>
          <w:szCs w:val="22"/>
          <w:lang w:eastAsia="en-US"/>
        </w:rPr>
        <w:t>Tehnostan</w:t>
      </w:r>
      <w:proofErr w:type="spellEnd"/>
      <w:r>
        <w:rPr>
          <w:sz w:val="22"/>
          <w:szCs w:val="22"/>
          <w:lang w:eastAsia="en-US"/>
        </w:rPr>
        <w:t xml:space="preserve"> d.o.o., Vukovar koji </w:t>
      </w:r>
      <w:r w:rsidR="009C573D">
        <w:rPr>
          <w:sz w:val="22"/>
          <w:szCs w:val="22"/>
          <w:lang w:eastAsia="en-US"/>
        </w:rPr>
        <w:t>radi na dan primitka robe.</w:t>
      </w:r>
    </w:p>
    <w:p w14:paraId="3DCEA203" w14:textId="06F69D45" w:rsidR="009C573D" w:rsidRPr="003E18A6" w:rsidRDefault="009C573D" w:rsidP="003E18A6">
      <w:pPr>
        <w:pStyle w:val="NoSpacing1"/>
        <w:jc w:val="both"/>
        <w:rPr>
          <w:sz w:val="22"/>
          <w:szCs w:val="22"/>
          <w:lang w:eastAsia="en-US"/>
        </w:rPr>
      </w:pPr>
      <w:r>
        <w:rPr>
          <w:sz w:val="22"/>
          <w:szCs w:val="22"/>
          <w:lang w:eastAsia="en-US"/>
        </w:rPr>
        <w:t xml:space="preserve">Za objekt Vila </w:t>
      </w:r>
      <w:proofErr w:type="spellStart"/>
      <w:r>
        <w:rPr>
          <w:sz w:val="22"/>
          <w:szCs w:val="22"/>
          <w:lang w:eastAsia="en-US"/>
        </w:rPr>
        <w:t>Fatma</w:t>
      </w:r>
      <w:proofErr w:type="spellEnd"/>
      <w:r>
        <w:rPr>
          <w:sz w:val="22"/>
          <w:szCs w:val="22"/>
          <w:lang w:eastAsia="en-US"/>
        </w:rPr>
        <w:t xml:space="preserve"> </w:t>
      </w:r>
      <w:r w:rsidRPr="009C573D">
        <w:rPr>
          <w:sz w:val="22"/>
          <w:szCs w:val="22"/>
          <w:lang w:eastAsia="en-US"/>
        </w:rPr>
        <w:t xml:space="preserve">otpremni dokument, kao ovlaštena osoba Naručitelja za taj objekt potpisuje </w:t>
      </w:r>
      <w:r>
        <w:rPr>
          <w:sz w:val="22"/>
          <w:szCs w:val="22"/>
          <w:lang w:eastAsia="en-US"/>
        </w:rPr>
        <w:t>Vjekoslav Knežević, mobitel:099 520 2225.</w:t>
      </w:r>
    </w:p>
    <w:p w14:paraId="1DFF9059" w14:textId="77777777" w:rsidR="003E18A6" w:rsidRPr="003E18A6" w:rsidRDefault="003E18A6" w:rsidP="003E18A6">
      <w:pPr>
        <w:pStyle w:val="NoSpacing1"/>
        <w:jc w:val="both"/>
        <w:rPr>
          <w:sz w:val="22"/>
          <w:szCs w:val="22"/>
          <w:lang w:eastAsia="en-US"/>
        </w:rPr>
      </w:pPr>
      <w:r w:rsidRPr="003E18A6">
        <w:rPr>
          <w:sz w:val="22"/>
          <w:szCs w:val="22"/>
          <w:lang w:eastAsia="en-US"/>
        </w:rPr>
        <w:lastRenderedPageBreak/>
        <w:t>Odabrani ponuditelj je dužan sukladno isporučenoj količini robe ispostaviti račun sa danom isporuke na ime Naručitelja, odnosno najkasnije do 8 dana od dana isporuke te uz račun priložiti specifikaciju dostave robe u bruto iznosu sa navedenim PDV-om i s naznačenim datumom isporuke.</w:t>
      </w:r>
    </w:p>
    <w:p w14:paraId="70517514" w14:textId="77777777" w:rsidR="003E18A6" w:rsidRPr="003E18A6" w:rsidRDefault="003E18A6" w:rsidP="003E18A6">
      <w:pPr>
        <w:pStyle w:val="NoSpacing1"/>
        <w:jc w:val="both"/>
        <w:rPr>
          <w:sz w:val="22"/>
          <w:szCs w:val="22"/>
          <w:lang w:eastAsia="en-US"/>
        </w:rPr>
      </w:pPr>
      <w:r w:rsidRPr="003E18A6">
        <w:rPr>
          <w:sz w:val="22"/>
          <w:szCs w:val="22"/>
          <w:lang w:eastAsia="en-US"/>
        </w:rPr>
        <w:t>U slučaju da Naručitelj ne izvrši svoju obvezu plaćanja u roku i na način predviđen ovom dokumentacijom Odabrani ponuditelj zadržava pravo zaustaviti daljnju isporuku i obračunati zatezne kamate.</w:t>
      </w:r>
    </w:p>
    <w:p w14:paraId="00057CCD" w14:textId="77777777" w:rsidR="003E18A6" w:rsidRPr="003E18A6" w:rsidRDefault="003E18A6" w:rsidP="003E18A6">
      <w:pPr>
        <w:pStyle w:val="NoSpacing1"/>
        <w:jc w:val="both"/>
        <w:rPr>
          <w:sz w:val="22"/>
          <w:szCs w:val="22"/>
          <w:lang w:eastAsia="en-US"/>
        </w:rPr>
      </w:pPr>
      <w:r w:rsidRPr="003E18A6">
        <w:rPr>
          <w:sz w:val="22"/>
          <w:szCs w:val="22"/>
          <w:lang w:eastAsia="en-US"/>
        </w:rPr>
        <w:t xml:space="preserve">Naručitelj ima pravo prigovora na račun ako utvrdi nepravilnosti te pozvati Odabranog ponuditelja da uočene nepravilnosti otkloni i objasni. U tom slučaju rok plaćanja počinje teći od dana kada je Naručitelj zaprimio pisano objašnjenje s otklonjenim uočenim nepravilnostima. </w:t>
      </w:r>
    </w:p>
    <w:p w14:paraId="6D9173C0" w14:textId="77777777" w:rsidR="003E18A6" w:rsidRPr="003E18A6" w:rsidRDefault="003E18A6" w:rsidP="003E18A6">
      <w:pPr>
        <w:pStyle w:val="NoSpacing1"/>
        <w:jc w:val="both"/>
        <w:rPr>
          <w:sz w:val="22"/>
          <w:szCs w:val="22"/>
          <w:lang w:eastAsia="en-US"/>
        </w:rPr>
      </w:pPr>
      <w:r w:rsidRPr="003E18A6">
        <w:rPr>
          <w:sz w:val="22"/>
          <w:szCs w:val="22"/>
          <w:lang w:eastAsia="en-US"/>
        </w:rPr>
        <w:t xml:space="preserve">U slučaju da je dio ugovora Odabrani ponuditelj dao u podugovor i s obzirom da se ti radovi/robe/usluge neposredno plaćaju </w:t>
      </w:r>
      <w:proofErr w:type="spellStart"/>
      <w:r w:rsidRPr="003E18A6">
        <w:rPr>
          <w:sz w:val="22"/>
          <w:szCs w:val="22"/>
          <w:lang w:eastAsia="en-US"/>
        </w:rPr>
        <w:t>podugovaratelju</w:t>
      </w:r>
      <w:proofErr w:type="spellEnd"/>
      <w:r w:rsidRPr="003E18A6">
        <w:rPr>
          <w:sz w:val="22"/>
          <w:szCs w:val="22"/>
          <w:lang w:eastAsia="en-US"/>
        </w:rPr>
        <w:t xml:space="preserve">, Ugovaratelj mora svom računu obvezno priložiti račune svojih </w:t>
      </w:r>
      <w:proofErr w:type="spellStart"/>
      <w:r w:rsidRPr="003E18A6">
        <w:rPr>
          <w:sz w:val="22"/>
          <w:szCs w:val="22"/>
          <w:lang w:eastAsia="en-US"/>
        </w:rPr>
        <w:t>podugovaratelja</w:t>
      </w:r>
      <w:proofErr w:type="spellEnd"/>
      <w:r w:rsidRPr="003E18A6">
        <w:rPr>
          <w:sz w:val="22"/>
          <w:szCs w:val="22"/>
          <w:lang w:eastAsia="en-US"/>
        </w:rPr>
        <w:t xml:space="preserve"> koje je prethodno ovjerio.</w:t>
      </w:r>
    </w:p>
    <w:p w14:paraId="00127E32" w14:textId="77777777" w:rsidR="003E18A6" w:rsidRPr="003E18A6" w:rsidRDefault="003E18A6" w:rsidP="003E18A6">
      <w:pPr>
        <w:pStyle w:val="NoSpacing1"/>
        <w:jc w:val="both"/>
        <w:rPr>
          <w:sz w:val="22"/>
          <w:szCs w:val="22"/>
          <w:lang w:eastAsia="en-US"/>
        </w:rPr>
      </w:pPr>
      <w:r w:rsidRPr="003E18A6">
        <w:rPr>
          <w:sz w:val="22"/>
          <w:szCs w:val="22"/>
          <w:lang w:eastAsia="en-US"/>
        </w:rPr>
        <w:t>Odabrani ponuditelj ne smije bez suglasnosti Naručitelja, svoja potraživanja prema Naručitelju, po ovom Ugovoru, prenositi na treće osobe.</w:t>
      </w:r>
    </w:p>
    <w:p w14:paraId="03626F87" w14:textId="608005BA" w:rsidR="00F22137" w:rsidRDefault="003E18A6" w:rsidP="003E18A6">
      <w:pPr>
        <w:pStyle w:val="NoSpacing1"/>
        <w:jc w:val="both"/>
        <w:rPr>
          <w:sz w:val="22"/>
          <w:szCs w:val="22"/>
        </w:rPr>
      </w:pPr>
      <w:r w:rsidRPr="003E18A6">
        <w:rPr>
          <w:sz w:val="22"/>
          <w:szCs w:val="22"/>
          <w:lang w:eastAsia="en-US"/>
        </w:rPr>
        <w:t>Napomena: Sukladno Zakonu o izdavanju elektroničkog računa u javnoj nabavi (NN 94/18) gospodarski subjekt je obvezan od 01. srpnja 2019. godine ispostavljati Naručitelju elektronički račun.</w:t>
      </w:r>
    </w:p>
    <w:p w14:paraId="725D475C" w14:textId="0C1C6508" w:rsidR="00AA2D80" w:rsidRDefault="00AA2D80" w:rsidP="00AA2D80">
      <w:pPr>
        <w:pStyle w:val="NoSpacing1"/>
        <w:jc w:val="both"/>
        <w:rPr>
          <w:sz w:val="22"/>
          <w:szCs w:val="22"/>
        </w:rPr>
      </w:pPr>
    </w:p>
    <w:p w14:paraId="12BDBEEF" w14:textId="77777777" w:rsidR="003E18A6" w:rsidRPr="002443A3" w:rsidRDefault="003E18A6" w:rsidP="003E18A6">
      <w:pPr>
        <w:pStyle w:val="NoSpacing3"/>
        <w:rPr>
          <w:b/>
          <w:bCs/>
        </w:rPr>
      </w:pPr>
      <w:r>
        <w:rPr>
          <w:b/>
          <w:bCs/>
        </w:rPr>
        <w:t>4</w:t>
      </w:r>
      <w:r w:rsidRPr="002443A3">
        <w:rPr>
          <w:b/>
          <w:bCs/>
        </w:rPr>
        <w:t>.</w:t>
      </w:r>
      <w:r>
        <w:rPr>
          <w:b/>
          <w:bCs/>
        </w:rPr>
        <w:t>7</w:t>
      </w:r>
      <w:r w:rsidRPr="002443A3">
        <w:rPr>
          <w:b/>
          <w:bCs/>
        </w:rPr>
        <w:t>. Bitni uvjeti za izvršenje ugovora i prijedlog ugovora</w:t>
      </w:r>
    </w:p>
    <w:p w14:paraId="0571FDEA" w14:textId="583C265D" w:rsidR="003E18A6" w:rsidRPr="003E18A6" w:rsidRDefault="003E18A6" w:rsidP="003E18A6">
      <w:pPr>
        <w:pStyle w:val="NoSpacing1"/>
        <w:pBdr>
          <w:top w:val="single" w:sz="4" w:space="1" w:color="auto"/>
          <w:left w:val="single" w:sz="4" w:space="4" w:color="auto"/>
          <w:bottom w:val="single" w:sz="4" w:space="1" w:color="auto"/>
          <w:right w:val="single" w:sz="4" w:space="4" w:color="auto"/>
        </w:pBdr>
        <w:jc w:val="both"/>
        <w:rPr>
          <w:sz w:val="22"/>
          <w:szCs w:val="22"/>
        </w:rPr>
      </w:pPr>
      <w:r w:rsidRPr="003E18A6">
        <w:rPr>
          <w:sz w:val="22"/>
          <w:szCs w:val="22"/>
        </w:rPr>
        <w:t xml:space="preserve">U slučaju sudjelovanja </w:t>
      </w:r>
      <w:proofErr w:type="spellStart"/>
      <w:r w:rsidRPr="003E18A6">
        <w:rPr>
          <w:sz w:val="22"/>
          <w:szCs w:val="22"/>
        </w:rPr>
        <w:t>podugovaratelja</w:t>
      </w:r>
      <w:proofErr w:type="spellEnd"/>
      <w:r w:rsidRPr="003E18A6">
        <w:rPr>
          <w:sz w:val="22"/>
          <w:szCs w:val="22"/>
        </w:rPr>
        <w:t xml:space="preserve"> ove uvjete mora ispuniti i svaki </w:t>
      </w:r>
      <w:proofErr w:type="spellStart"/>
      <w:r w:rsidRPr="003E18A6">
        <w:rPr>
          <w:sz w:val="22"/>
          <w:szCs w:val="22"/>
        </w:rPr>
        <w:t>podugovaratelj</w:t>
      </w:r>
      <w:proofErr w:type="spellEnd"/>
      <w:r w:rsidRPr="003E18A6">
        <w:rPr>
          <w:sz w:val="22"/>
          <w:szCs w:val="22"/>
        </w:rPr>
        <w:t>.</w:t>
      </w:r>
    </w:p>
    <w:p w14:paraId="01269D01" w14:textId="77777777" w:rsidR="003E18A6" w:rsidRPr="003E18A6" w:rsidRDefault="003E18A6" w:rsidP="003E18A6">
      <w:pPr>
        <w:pStyle w:val="NoSpacing1"/>
        <w:pBdr>
          <w:top w:val="single" w:sz="4" w:space="1" w:color="auto"/>
          <w:left w:val="single" w:sz="4" w:space="4" w:color="auto"/>
          <w:bottom w:val="single" w:sz="4" w:space="1" w:color="auto"/>
          <w:right w:val="single" w:sz="4" w:space="4" w:color="auto"/>
        </w:pBdr>
        <w:jc w:val="both"/>
        <w:rPr>
          <w:sz w:val="22"/>
          <w:szCs w:val="22"/>
        </w:rPr>
      </w:pPr>
      <w:r w:rsidRPr="003E18A6">
        <w:rPr>
          <w:sz w:val="22"/>
          <w:szCs w:val="22"/>
        </w:rPr>
        <w:t>Gospodarski subjekt za obavljanje energetske djelatnosti trgovine na veliko naftnim derivatima u Republici Hrvatskoj mora posjedovati važeću dozvolu Hrvatske energetske regulatorne agencije (HERA) sukladno članku 16. stavak 1. i 2. Zakona o energiji kojom dokazuje da je ovlašten obavljati djelatnost trgovine na veliko naftnim derivatima.</w:t>
      </w:r>
    </w:p>
    <w:p w14:paraId="4161DC2C" w14:textId="419E161B" w:rsidR="003E18A6" w:rsidRPr="003E18A6" w:rsidRDefault="003E18A6" w:rsidP="003E18A6">
      <w:pPr>
        <w:pStyle w:val="NoSpacing1"/>
        <w:pBdr>
          <w:top w:val="single" w:sz="4" w:space="1" w:color="auto"/>
          <w:left w:val="single" w:sz="4" w:space="4" w:color="auto"/>
          <w:bottom w:val="single" w:sz="4" w:space="1" w:color="auto"/>
          <w:right w:val="single" w:sz="4" w:space="4" w:color="auto"/>
        </w:pBdr>
        <w:jc w:val="both"/>
        <w:rPr>
          <w:sz w:val="22"/>
          <w:szCs w:val="22"/>
        </w:rPr>
      </w:pPr>
      <w:r w:rsidRPr="003E18A6">
        <w:rPr>
          <w:sz w:val="22"/>
          <w:szCs w:val="22"/>
        </w:rPr>
        <w:t xml:space="preserve">Ispunjavanje ovog uvjeta naručitelj će provjeriti uvidom u Registar dozvola za obavljanje energetske djelatnosti Hrvatske energetske regulatorne agencije. Ukoliko gospodarski subjekt koji je podnio najpovoljniju ponudu nije upisan u Registar dozvola za obavljanje navedene energetske djelatnosti Hrvatske energetske regulatorne agencije, naručitelj </w:t>
      </w:r>
      <w:r>
        <w:rPr>
          <w:sz w:val="22"/>
          <w:szCs w:val="22"/>
        </w:rPr>
        <w:t>prije donošenja</w:t>
      </w:r>
      <w:r w:rsidRPr="003E18A6">
        <w:rPr>
          <w:sz w:val="22"/>
          <w:szCs w:val="22"/>
        </w:rPr>
        <w:t xml:space="preserve"> odluke o odabiru istog pozvati da mu</w:t>
      </w:r>
      <w:r w:rsidR="00C9120E">
        <w:rPr>
          <w:sz w:val="22"/>
          <w:szCs w:val="22"/>
        </w:rPr>
        <w:t xml:space="preserve">, u roku ne kraćem od 3 dana, </w:t>
      </w:r>
      <w:r w:rsidRPr="003E18A6">
        <w:rPr>
          <w:sz w:val="22"/>
          <w:szCs w:val="22"/>
        </w:rPr>
        <w:t>dostavi presliku važeće dozvole HERA za obavljanje energetske djelatnosti trgovine na veliko naftnim derivatima.</w:t>
      </w:r>
    </w:p>
    <w:p w14:paraId="0B169DE2" w14:textId="307B712D" w:rsidR="003E18A6" w:rsidRPr="003E18A6" w:rsidRDefault="003E18A6" w:rsidP="003E18A6">
      <w:pPr>
        <w:pStyle w:val="NoSpacing1"/>
        <w:pBdr>
          <w:top w:val="single" w:sz="4" w:space="1" w:color="auto"/>
          <w:left w:val="single" w:sz="4" w:space="4" w:color="auto"/>
          <w:bottom w:val="single" w:sz="4" w:space="1" w:color="auto"/>
          <w:right w:val="single" w:sz="4" w:space="4" w:color="auto"/>
        </w:pBdr>
        <w:jc w:val="both"/>
        <w:rPr>
          <w:sz w:val="22"/>
          <w:szCs w:val="22"/>
        </w:rPr>
      </w:pPr>
      <w:r w:rsidRPr="003E18A6">
        <w:rPr>
          <w:sz w:val="22"/>
          <w:szCs w:val="22"/>
        </w:rPr>
        <w:t>Dokaz se dostavljaju u neovjerenoj preslici na adresu e-pošte kontakt osoba iz točke 1.1. ove dokumentacije.</w:t>
      </w:r>
    </w:p>
    <w:p w14:paraId="385CA29F" w14:textId="6002E529" w:rsidR="003E18A6" w:rsidRDefault="003E18A6" w:rsidP="003E18A6">
      <w:pPr>
        <w:pStyle w:val="NoSpacing1"/>
        <w:pBdr>
          <w:top w:val="single" w:sz="4" w:space="1" w:color="auto"/>
          <w:left w:val="single" w:sz="4" w:space="4" w:color="auto"/>
          <w:bottom w:val="single" w:sz="4" w:space="1" w:color="auto"/>
          <w:right w:val="single" w:sz="4" w:space="4" w:color="auto"/>
        </w:pBdr>
        <w:jc w:val="both"/>
        <w:rPr>
          <w:sz w:val="22"/>
          <w:szCs w:val="22"/>
        </w:rPr>
      </w:pPr>
      <w:r w:rsidRPr="003E18A6">
        <w:rPr>
          <w:sz w:val="22"/>
          <w:szCs w:val="22"/>
        </w:rPr>
        <w:t xml:space="preserve">Ukoliko </w:t>
      </w:r>
      <w:r w:rsidR="00C9120E">
        <w:rPr>
          <w:sz w:val="22"/>
          <w:szCs w:val="22"/>
        </w:rPr>
        <w:t>najpovoljniji</w:t>
      </w:r>
      <w:r w:rsidRPr="003E18A6">
        <w:rPr>
          <w:sz w:val="22"/>
          <w:szCs w:val="22"/>
        </w:rPr>
        <w:t xml:space="preserve"> ponuditelj u ostavljenom roku ne dostavi presliku potrebnog dokumenata ili dostavljenim dokumentom ne dokaže ispunjavanje postavljenog uvjeta </w:t>
      </w:r>
      <w:r w:rsidR="00C9120E">
        <w:rPr>
          <w:sz w:val="22"/>
          <w:szCs w:val="22"/>
        </w:rPr>
        <w:t>ponuda će se odbiti.</w:t>
      </w:r>
    </w:p>
    <w:p w14:paraId="6BAACE6B" w14:textId="77777777" w:rsidR="003E18A6" w:rsidRDefault="003E18A6" w:rsidP="00AA2D80">
      <w:pPr>
        <w:pStyle w:val="NoSpacing1"/>
        <w:jc w:val="both"/>
        <w:rPr>
          <w:sz w:val="22"/>
          <w:szCs w:val="22"/>
        </w:rPr>
      </w:pPr>
    </w:p>
    <w:p w14:paraId="7F8792E6" w14:textId="3CCD0670" w:rsidR="00F22137" w:rsidRPr="002443A3" w:rsidRDefault="002443A3" w:rsidP="002443A3">
      <w:pPr>
        <w:pStyle w:val="NoSpacing3"/>
        <w:rPr>
          <w:b/>
          <w:bCs/>
        </w:rPr>
      </w:pPr>
      <w:r>
        <w:rPr>
          <w:b/>
          <w:bCs/>
        </w:rPr>
        <w:t>4</w:t>
      </w:r>
      <w:r w:rsidR="00F22137" w:rsidRPr="002443A3">
        <w:rPr>
          <w:b/>
          <w:bCs/>
        </w:rPr>
        <w:t>.</w:t>
      </w:r>
      <w:r w:rsidR="003E18A6">
        <w:rPr>
          <w:b/>
          <w:bCs/>
        </w:rPr>
        <w:t>8</w:t>
      </w:r>
      <w:r w:rsidR="00F22137" w:rsidRPr="002443A3">
        <w:rPr>
          <w:b/>
          <w:bCs/>
        </w:rPr>
        <w:t>. Bitni uvjeti za izvršenje ugovora i prijedlog ugovora</w:t>
      </w:r>
    </w:p>
    <w:p w14:paraId="0F1B72C6" w14:textId="6EB88DFB" w:rsidR="00F22137" w:rsidRPr="00B05657" w:rsidRDefault="00F22137" w:rsidP="00F22137">
      <w:pPr>
        <w:overflowPunct w:val="0"/>
        <w:autoSpaceDE w:val="0"/>
        <w:autoSpaceDN w:val="0"/>
        <w:adjustRightInd w:val="0"/>
        <w:jc w:val="both"/>
        <w:textAlignment w:val="baseline"/>
        <w:rPr>
          <w:sz w:val="22"/>
          <w:szCs w:val="22"/>
        </w:rPr>
      </w:pPr>
      <w:r w:rsidRPr="00B05657">
        <w:rPr>
          <w:sz w:val="22"/>
          <w:szCs w:val="22"/>
        </w:rPr>
        <w:t xml:space="preserve">Nakon provedenog postupka naručitelj će s odabranim ponuditeljem u skladu s odabranom ponudom i pod uvjetima određenim u </w:t>
      </w:r>
      <w:r w:rsidR="00315545" w:rsidRPr="00315545">
        <w:rPr>
          <w:sz w:val="22"/>
          <w:szCs w:val="22"/>
        </w:rPr>
        <w:t xml:space="preserve">pozivu za dostavu ponuda </w:t>
      </w:r>
      <w:r w:rsidRPr="00B05657">
        <w:rPr>
          <w:sz w:val="22"/>
          <w:szCs w:val="22"/>
        </w:rPr>
        <w:t>sklopiti ugovor.</w:t>
      </w:r>
    </w:p>
    <w:p w14:paraId="2B0EDB17" w14:textId="5BF24FD6" w:rsidR="00F22137" w:rsidRPr="00B05657" w:rsidRDefault="00F22137" w:rsidP="00F22137">
      <w:pPr>
        <w:overflowPunct w:val="0"/>
        <w:autoSpaceDE w:val="0"/>
        <w:autoSpaceDN w:val="0"/>
        <w:adjustRightInd w:val="0"/>
        <w:jc w:val="both"/>
        <w:textAlignment w:val="baseline"/>
        <w:rPr>
          <w:sz w:val="22"/>
          <w:szCs w:val="22"/>
        </w:rPr>
      </w:pPr>
      <w:r w:rsidRPr="00B05657">
        <w:rPr>
          <w:sz w:val="22"/>
          <w:szCs w:val="22"/>
        </w:rPr>
        <w:t xml:space="preserve">Prijedlog ugovora sastavni je dio </w:t>
      </w:r>
      <w:r w:rsidR="00315545" w:rsidRPr="00315545">
        <w:rPr>
          <w:sz w:val="22"/>
          <w:szCs w:val="22"/>
        </w:rPr>
        <w:t>pozivu za dostavu ponuda</w:t>
      </w:r>
      <w:r w:rsidRPr="00B05657">
        <w:rPr>
          <w:sz w:val="22"/>
          <w:szCs w:val="22"/>
        </w:rPr>
        <w:t>.</w:t>
      </w:r>
    </w:p>
    <w:p w14:paraId="73F7CDEE" w14:textId="77777777" w:rsidR="00F22137" w:rsidRPr="00B05657" w:rsidRDefault="00F22137" w:rsidP="00F22137">
      <w:pPr>
        <w:overflowPunct w:val="0"/>
        <w:autoSpaceDE w:val="0"/>
        <w:autoSpaceDN w:val="0"/>
        <w:adjustRightInd w:val="0"/>
        <w:jc w:val="both"/>
        <w:textAlignment w:val="baseline"/>
        <w:rPr>
          <w:sz w:val="22"/>
          <w:szCs w:val="22"/>
        </w:rPr>
      </w:pPr>
      <w:r w:rsidRPr="00B05657">
        <w:rPr>
          <w:sz w:val="22"/>
          <w:szCs w:val="22"/>
        </w:rPr>
        <w:t>Dostavom ponude smatrati će se da je gospodarski subjekt upoznat sa svim odredbama iz prijedloga ugovora, da ih prihvaća u cijelosti i da će postupati u skladu s tim odredbama.</w:t>
      </w:r>
    </w:p>
    <w:p w14:paraId="04A415BB" w14:textId="77777777" w:rsidR="00F22137" w:rsidRPr="00B05657" w:rsidRDefault="00F22137" w:rsidP="00F22137">
      <w:pPr>
        <w:overflowPunct w:val="0"/>
        <w:autoSpaceDE w:val="0"/>
        <w:autoSpaceDN w:val="0"/>
        <w:adjustRightInd w:val="0"/>
        <w:jc w:val="both"/>
        <w:textAlignment w:val="baseline"/>
        <w:rPr>
          <w:sz w:val="22"/>
          <w:szCs w:val="22"/>
          <w:u w:val="single"/>
        </w:rPr>
      </w:pPr>
      <w:r w:rsidRPr="00B05657">
        <w:rPr>
          <w:sz w:val="22"/>
          <w:szCs w:val="22"/>
          <w:u w:val="single"/>
        </w:rPr>
        <w:t>Ponuditelji nisu obvezni dostaviti prijedlog ugovora u sklopu svoje ponude.</w:t>
      </w:r>
    </w:p>
    <w:p w14:paraId="25E25A90" w14:textId="660900C0" w:rsidR="00F22137" w:rsidRDefault="00315545" w:rsidP="00F22137">
      <w:pPr>
        <w:overflowPunct w:val="0"/>
        <w:autoSpaceDE w:val="0"/>
        <w:autoSpaceDN w:val="0"/>
        <w:adjustRightInd w:val="0"/>
        <w:jc w:val="both"/>
        <w:textAlignment w:val="baseline"/>
        <w:rPr>
          <w:sz w:val="22"/>
          <w:szCs w:val="22"/>
        </w:rPr>
      </w:pPr>
      <w:r w:rsidRPr="00315545">
        <w:rPr>
          <w:sz w:val="22"/>
          <w:szCs w:val="22"/>
        </w:rPr>
        <w:t>Nakon dostave odluke o odabiru naručitelj će pozvati odabranog ponuditelja da potpiše ugovor ili mu isti proslijediti na potpis. Ugovorne strane su dužne potpisati ugovor o nabavi u roku od 15 (petnaest) dana od dana dostave odluke o odabiru.</w:t>
      </w:r>
      <w:r w:rsidR="00F22137" w:rsidRPr="00B05657">
        <w:rPr>
          <w:sz w:val="22"/>
          <w:szCs w:val="22"/>
        </w:rPr>
        <w:t xml:space="preserve"> U slučaju da odabrani ponuditelj ne ispuni navedenu obvezu, naručitelj će smatrati kako je ponuditelj odbio potpisati ugovor i da je odustao od svoje ponude te će izvršiti novo rangiranje ponuda prema kriteriju za odabir ne uzimajući u obzir ponudu odabranog ponuditelja te donijeti Odluku o odabiru nove najpovoljnije ponude ili ako postoje razlozi poništiti postupak nabave.</w:t>
      </w:r>
    </w:p>
    <w:p w14:paraId="026EB22D" w14:textId="6BB61574" w:rsidR="003E18A6" w:rsidRDefault="003E18A6" w:rsidP="00F22137">
      <w:pPr>
        <w:overflowPunct w:val="0"/>
        <w:autoSpaceDE w:val="0"/>
        <w:autoSpaceDN w:val="0"/>
        <w:adjustRightInd w:val="0"/>
        <w:jc w:val="both"/>
        <w:textAlignment w:val="baseline"/>
        <w:rPr>
          <w:sz w:val="22"/>
          <w:szCs w:val="22"/>
        </w:rPr>
      </w:pPr>
    </w:p>
    <w:p w14:paraId="4361EA52" w14:textId="77777777" w:rsidR="003E18A6" w:rsidRDefault="003E18A6" w:rsidP="00F22137">
      <w:pPr>
        <w:overflowPunct w:val="0"/>
        <w:autoSpaceDE w:val="0"/>
        <w:autoSpaceDN w:val="0"/>
        <w:adjustRightInd w:val="0"/>
        <w:jc w:val="both"/>
        <w:textAlignment w:val="baseline"/>
        <w:rPr>
          <w:sz w:val="22"/>
          <w:szCs w:val="22"/>
        </w:rPr>
      </w:pPr>
    </w:p>
    <w:p w14:paraId="01E7FBBF" w14:textId="77777777" w:rsidR="00540335" w:rsidRPr="0064762B" w:rsidRDefault="00AC2BAD" w:rsidP="00F22137">
      <w:pPr>
        <w:pStyle w:val="NoSpacing1"/>
        <w:jc w:val="both"/>
      </w:pPr>
      <w:r w:rsidRPr="0064762B">
        <w:br w:type="page"/>
      </w:r>
    </w:p>
    <w:p w14:paraId="3BB16DDB" w14:textId="06CA1581" w:rsidR="00C6683A" w:rsidRPr="002443A3" w:rsidRDefault="002443A3" w:rsidP="002443A3">
      <w:pPr>
        <w:pStyle w:val="NoSpacing3"/>
        <w:rPr>
          <w:b/>
          <w:bCs/>
        </w:rPr>
      </w:pPr>
      <w:bookmarkStart w:id="5" w:name="_Toc416852432"/>
      <w:r>
        <w:rPr>
          <w:b/>
          <w:bCs/>
        </w:rPr>
        <w:lastRenderedPageBreak/>
        <w:t>5</w:t>
      </w:r>
      <w:r w:rsidR="00C6683A" w:rsidRPr="002443A3">
        <w:rPr>
          <w:b/>
          <w:bCs/>
        </w:rPr>
        <w:t>. PONUDBENI LIST</w:t>
      </w:r>
      <w:bookmarkEnd w:id="5"/>
    </w:p>
    <w:p w14:paraId="20D04F7E" w14:textId="77777777" w:rsidR="00C6683A" w:rsidRPr="00154BC0" w:rsidRDefault="00C6683A" w:rsidP="00C6683A">
      <w:pPr>
        <w:ind w:firstLine="709"/>
        <w:jc w:val="both"/>
        <w:rPr>
          <w:rFonts w:asciiTheme="minorHAnsi" w:eastAsiaTheme="minorHAnsi" w:hAnsiTheme="minorHAnsi" w:cstheme="minorBidi"/>
          <w:sz w:val="8"/>
          <w:szCs w:val="22"/>
        </w:rPr>
      </w:pPr>
    </w:p>
    <w:p w14:paraId="72865296" w14:textId="77777777" w:rsidR="00C6683A" w:rsidRPr="00C6683A" w:rsidRDefault="00C6683A" w:rsidP="00C6683A">
      <w:pPr>
        <w:rPr>
          <w:sz w:val="22"/>
          <w:szCs w:val="22"/>
        </w:rPr>
      </w:pPr>
      <w:r w:rsidRPr="00C6683A">
        <w:rPr>
          <w:sz w:val="22"/>
          <w:szCs w:val="22"/>
        </w:rPr>
        <w:t>Broj ponude: _________________</w:t>
      </w:r>
      <w:r w:rsidRPr="00C6683A">
        <w:rPr>
          <w:sz w:val="22"/>
          <w:szCs w:val="22"/>
        </w:rPr>
        <w:tab/>
      </w:r>
      <w:r w:rsidRPr="00C6683A">
        <w:rPr>
          <w:sz w:val="22"/>
          <w:szCs w:val="22"/>
        </w:rPr>
        <w:tab/>
      </w:r>
      <w:r w:rsidRPr="00C6683A">
        <w:rPr>
          <w:sz w:val="22"/>
          <w:szCs w:val="22"/>
        </w:rPr>
        <w:tab/>
      </w:r>
      <w:r w:rsidRPr="00C6683A">
        <w:rPr>
          <w:sz w:val="22"/>
          <w:szCs w:val="22"/>
        </w:rPr>
        <w:tab/>
        <w:t>Datum ponude: __________________</w:t>
      </w:r>
    </w:p>
    <w:p w14:paraId="261B3F14" w14:textId="77777777" w:rsidR="00C6683A" w:rsidRDefault="00C6683A" w:rsidP="00C6683A">
      <w:pPr>
        <w:ind w:right="-26"/>
        <w:jc w:val="both"/>
        <w:rPr>
          <w:sz w:val="22"/>
          <w:szCs w:val="22"/>
        </w:rPr>
      </w:pPr>
    </w:p>
    <w:p w14:paraId="7E4F9C08" w14:textId="6DC60B18" w:rsidR="00154BC0" w:rsidRPr="00154BC0" w:rsidRDefault="00154BC0" w:rsidP="00154BC0">
      <w:pPr>
        <w:ind w:right="-26"/>
        <w:jc w:val="center"/>
        <w:rPr>
          <w:b/>
        </w:rPr>
      </w:pPr>
      <w:r>
        <w:rPr>
          <w:b/>
        </w:rPr>
        <w:t xml:space="preserve">PREDMET NABAVE: </w:t>
      </w:r>
      <w:r w:rsidRPr="00154BC0">
        <w:rPr>
          <w:b/>
        </w:rPr>
        <w:t xml:space="preserve">NABAVA </w:t>
      </w:r>
      <w:r w:rsidR="00C9120E">
        <w:rPr>
          <w:b/>
        </w:rPr>
        <w:t>LOŽ ULJA</w:t>
      </w:r>
    </w:p>
    <w:p w14:paraId="4F21E0D5" w14:textId="5ABDE3CE" w:rsidR="00154BC0" w:rsidRPr="00154BC0" w:rsidRDefault="00154BC0" w:rsidP="00154BC0">
      <w:pPr>
        <w:ind w:right="-26"/>
        <w:jc w:val="center"/>
        <w:rPr>
          <w:b/>
        </w:rPr>
      </w:pPr>
      <w:r w:rsidRPr="00154BC0">
        <w:rPr>
          <w:b/>
        </w:rPr>
        <w:t xml:space="preserve">ZA </w:t>
      </w:r>
      <w:r w:rsidR="00C9120E">
        <w:rPr>
          <w:b/>
        </w:rPr>
        <w:t>GRIJANJE GRADSKIH OBJEKATA</w:t>
      </w:r>
    </w:p>
    <w:p w14:paraId="61BB2404" w14:textId="77777777" w:rsidR="00154BC0" w:rsidRPr="00154BC0" w:rsidRDefault="00154BC0" w:rsidP="00154BC0">
      <w:pPr>
        <w:ind w:right="-26"/>
        <w:jc w:val="both"/>
      </w:pPr>
    </w:p>
    <w:p w14:paraId="6361A915" w14:textId="77777777" w:rsidR="00154BC0" w:rsidRPr="00154BC0" w:rsidRDefault="00154BC0" w:rsidP="00154BC0">
      <w:pPr>
        <w:ind w:right="-26"/>
        <w:jc w:val="both"/>
        <w:rPr>
          <w:b/>
          <w:sz w:val="22"/>
          <w:szCs w:val="22"/>
        </w:rPr>
      </w:pPr>
      <w:r w:rsidRPr="00154BC0">
        <w:rPr>
          <w:b/>
          <w:sz w:val="22"/>
          <w:szCs w:val="22"/>
        </w:rPr>
        <w:t>1. NARUČITELJ:</w:t>
      </w:r>
    </w:p>
    <w:p w14:paraId="34A07F98" w14:textId="77777777" w:rsidR="00154BC0" w:rsidRPr="00154BC0" w:rsidRDefault="00154BC0" w:rsidP="00154BC0">
      <w:pPr>
        <w:ind w:right="-26"/>
        <w:jc w:val="both"/>
        <w:rPr>
          <w:sz w:val="22"/>
          <w:szCs w:val="22"/>
        </w:rPr>
      </w:pPr>
      <w:r w:rsidRPr="00154BC0">
        <w:rPr>
          <w:sz w:val="22"/>
          <w:szCs w:val="22"/>
        </w:rPr>
        <w:t>Grad Vukovar</w:t>
      </w:r>
    </w:p>
    <w:p w14:paraId="0C4BB274" w14:textId="77777777" w:rsidR="00154BC0" w:rsidRPr="00154BC0" w:rsidRDefault="00154BC0" w:rsidP="00154BC0">
      <w:pPr>
        <w:ind w:right="-26"/>
        <w:jc w:val="both"/>
        <w:rPr>
          <w:sz w:val="22"/>
          <w:szCs w:val="22"/>
        </w:rPr>
      </w:pPr>
      <w:r w:rsidRPr="00154BC0">
        <w:rPr>
          <w:sz w:val="22"/>
          <w:szCs w:val="22"/>
        </w:rPr>
        <w:t>Dr. Franje Tuđmana 1</w:t>
      </w:r>
    </w:p>
    <w:p w14:paraId="4F09C383" w14:textId="77777777" w:rsidR="00154BC0" w:rsidRPr="00154BC0" w:rsidRDefault="00154BC0" w:rsidP="00154BC0">
      <w:pPr>
        <w:ind w:right="-26"/>
        <w:jc w:val="both"/>
        <w:rPr>
          <w:sz w:val="22"/>
          <w:szCs w:val="22"/>
        </w:rPr>
      </w:pPr>
      <w:r w:rsidRPr="00154BC0">
        <w:rPr>
          <w:sz w:val="22"/>
          <w:szCs w:val="22"/>
        </w:rPr>
        <w:t>32000 Vukovar</w:t>
      </w:r>
    </w:p>
    <w:p w14:paraId="449E5B58" w14:textId="77777777" w:rsidR="00154BC0" w:rsidRPr="00154BC0" w:rsidRDefault="00154BC0" w:rsidP="00154BC0">
      <w:pPr>
        <w:ind w:right="-26"/>
        <w:jc w:val="both"/>
        <w:rPr>
          <w:sz w:val="22"/>
          <w:szCs w:val="22"/>
        </w:rPr>
      </w:pPr>
      <w:r w:rsidRPr="00154BC0">
        <w:rPr>
          <w:sz w:val="22"/>
          <w:szCs w:val="22"/>
        </w:rPr>
        <w:t>OIB: 50041264710</w:t>
      </w:r>
    </w:p>
    <w:p w14:paraId="0A23283F" w14:textId="3AD9F263" w:rsidR="00154BC0" w:rsidRPr="00154BC0" w:rsidRDefault="00154BC0" w:rsidP="00154BC0">
      <w:pPr>
        <w:ind w:right="-26"/>
        <w:jc w:val="both"/>
        <w:rPr>
          <w:sz w:val="22"/>
          <w:szCs w:val="22"/>
        </w:rPr>
      </w:pPr>
      <w:r w:rsidRPr="00154BC0">
        <w:rPr>
          <w:sz w:val="22"/>
          <w:szCs w:val="22"/>
        </w:rPr>
        <w:t>Evid</w:t>
      </w:r>
      <w:r>
        <w:rPr>
          <w:sz w:val="22"/>
          <w:szCs w:val="22"/>
        </w:rPr>
        <w:t xml:space="preserve">encijski broj nabave: </w:t>
      </w:r>
      <w:r w:rsidR="00F22137">
        <w:rPr>
          <w:sz w:val="22"/>
          <w:szCs w:val="22"/>
        </w:rPr>
        <w:t>Je</w:t>
      </w:r>
      <w:r>
        <w:rPr>
          <w:sz w:val="22"/>
          <w:szCs w:val="22"/>
        </w:rPr>
        <w:t>N-</w:t>
      </w:r>
      <w:r w:rsidR="00C9120E">
        <w:rPr>
          <w:sz w:val="22"/>
          <w:szCs w:val="22"/>
        </w:rPr>
        <w:t>2</w:t>
      </w:r>
      <w:r>
        <w:rPr>
          <w:sz w:val="22"/>
          <w:szCs w:val="22"/>
        </w:rPr>
        <w:t>/</w:t>
      </w:r>
      <w:r w:rsidR="00241E92">
        <w:rPr>
          <w:sz w:val="22"/>
          <w:szCs w:val="22"/>
        </w:rPr>
        <w:t>2</w:t>
      </w:r>
      <w:r w:rsidR="008F5E7C">
        <w:rPr>
          <w:sz w:val="22"/>
          <w:szCs w:val="22"/>
        </w:rPr>
        <w:t>2</w:t>
      </w:r>
      <w:r>
        <w:rPr>
          <w:sz w:val="22"/>
          <w:szCs w:val="22"/>
        </w:rPr>
        <w:t>-</w:t>
      </w:r>
      <w:r w:rsidR="00241E92">
        <w:rPr>
          <w:sz w:val="22"/>
          <w:szCs w:val="22"/>
        </w:rPr>
        <w:t>1</w:t>
      </w:r>
      <w:r w:rsidR="00C9120E">
        <w:rPr>
          <w:sz w:val="22"/>
          <w:szCs w:val="22"/>
        </w:rPr>
        <w:t>2</w:t>
      </w:r>
    </w:p>
    <w:p w14:paraId="01CBB43C" w14:textId="77777777" w:rsidR="00154BC0" w:rsidRPr="00154BC0" w:rsidRDefault="00154BC0" w:rsidP="00154BC0">
      <w:pPr>
        <w:ind w:right="-26"/>
        <w:jc w:val="both"/>
        <w:rPr>
          <w:sz w:val="12"/>
          <w:szCs w:val="22"/>
        </w:rPr>
      </w:pPr>
    </w:p>
    <w:p w14:paraId="7ECE0FE0" w14:textId="77777777" w:rsidR="00154BC0" w:rsidRPr="00154BC0" w:rsidRDefault="00154BC0" w:rsidP="00154BC0">
      <w:pPr>
        <w:spacing w:after="40"/>
        <w:ind w:right="-26"/>
        <w:rPr>
          <w:b/>
          <w:sz w:val="22"/>
          <w:szCs w:val="22"/>
        </w:rPr>
      </w:pPr>
      <w:r w:rsidRPr="00154BC0">
        <w:rPr>
          <w:b/>
          <w:sz w:val="22"/>
          <w:szCs w:val="22"/>
        </w:rPr>
        <w:t>2. PONUDITELJ: __________________________________________________________________________________</w:t>
      </w:r>
    </w:p>
    <w:p w14:paraId="4243F96A" w14:textId="77777777" w:rsidR="00154BC0" w:rsidRPr="00154BC0" w:rsidRDefault="00154BC0" w:rsidP="00154BC0">
      <w:pPr>
        <w:ind w:right="-26"/>
        <w:jc w:val="center"/>
        <w:rPr>
          <w:b/>
          <w:sz w:val="22"/>
          <w:szCs w:val="22"/>
        </w:rPr>
      </w:pPr>
      <w:r w:rsidRPr="00154BC0">
        <w:rPr>
          <w:sz w:val="22"/>
          <w:szCs w:val="22"/>
        </w:rPr>
        <w:t>(naziv ponuditelja)</w:t>
      </w:r>
    </w:p>
    <w:p w14:paraId="44C43DC9" w14:textId="77777777" w:rsidR="00154BC0" w:rsidRPr="00154BC0" w:rsidRDefault="00154BC0" w:rsidP="00154BC0">
      <w:pPr>
        <w:spacing w:after="40"/>
        <w:ind w:right="-26"/>
        <w:jc w:val="both"/>
        <w:rPr>
          <w:sz w:val="22"/>
          <w:szCs w:val="22"/>
        </w:rPr>
      </w:pPr>
      <w:r w:rsidRPr="00154BC0">
        <w:rPr>
          <w:sz w:val="22"/>
          <w:szCs w:val="22"/>
        </w:rPr>
        <w:t>Sjedište, adresa _____________________________________________________________________</w:t>
      </w:r>
    </w:p>
    <w:p w14:paraId="37831F89" w14:textId="77777777" w:rsidR="00154BC0" w:rsidRPr="00154BC0" w:rsidRDefault="00154BC0" w:rsidP="00154BC0">
      <w:pPr>
        <w:spacing w:after="40"/>
        <w:ind w:right="-26"/>
        <w:jc w:val="both"/>
        <w:rPr>
          <w:sz w:val="22"/>
          <w:szCs w:val="22"/>
        </w:rPr>
      </w:pPr>
      <w:r w:rsidRPr="00154BC0">
        <w:rPr>
          <w:sz w:val="22"/>
          <w:szCs w:val="22"/>
        </w:rPr>
        <w:t>OIB: ________________________________IBAN:_______________________________________</w:t>
      </w:r>
    </w:p>
    <w:p w14:paraId="3C5DAA9A" w14:textId="77777777" w:rsidR="00154BC0" w:rsidRPr="00154BC0" w:rsidRDefault="00154BC0" w:rsidP="00154BC0">
      <w:pPr>
        <w:spacing w:after="40"/>
        <w:ind w:right="-26"/>
        <w:jc w:val="both"/>
        <w:rPr>
          <w:sz w:val="22"/>
          <w:szCs w:val="22"/>
        </w:rPr>
      </w:pPr>
      <w:r w:rsidRPr="00154BC0">
        <w:rPr>
          <w:sz w:val="22"/>
          <w:szCs w:val="22"/>
        </w:rPr>
        <w:t xml:space="preserve">Ponuditelj je u sustavu PDV-a:        </w:t>
      </w:r>
      <w:r w:rsidRPr="00154BC0">
        <w:rPr>
          <w:sz w:val="22"/>
          <w:szCs w:val="22"/>
        </w:rPr>
        <w:tab/>
      </w:r>
      <w:r w:rsidRPr="00154BC0">
        <w:rPr>
          <w:sz w:val="22"/>
          <w:szCs w:val="22"/>
        </w:rPr>
        <w:tab/>
        <w:t xml:space="preserve">DA   </w:t>
      </w:r>
      <w:r w:rsidRPr="00154BC0">
        <w:rPr>
          <w:sz w:val="22"/>
          <w:szCs w:val="22"/>
        </w:rPr>
        <w:tab/>
      </w:r>
      <w:r w:rsidRPr="00154BC0">
        <w:rPr>
          <w:sz w:val="22"/>
          <w:szCs w:val="22"/>
        </w:rPr>
        <w:tab/>
        <w:t xml:space="preserve">NE   </w:t>
      </w:r>
      <w:r w:rsidRPr="00154BC0">
        <w:rPr>
          <w:sz w:val="22"/>
          <w:szCs w:val="22"/>
        </w:rPr>
        <w:tab/>
      </w:r>
      <w:r w:rsidRPr="00154BC0">
        <w:rPr>
          <w:sz w:val="22"/>
          <w:szCs w:val="22"/>
        </w:rPr>
        <w:tab/>
        <w:t>(zaokružiti)</w:t>
      </w:r>
    </w:p>
    <w:p w14:paraId="7066BBFF" w14:textId="77777777" w:rsidR="00154BC0" w:rsidRPr="00154BC0" w:rsidRDefault="00154BC0" w:rsidP="00154BC0">
      <w:pPr>
        <w:spacing w:after="40"/>
        <w:ind w:right="-26"/>
        <w:jc w:val="both"/>
        <w:rPr>
          <w:sz w:val="22"/>
          <w:szCs w:val="22"/>
        </w:rPr>
      </w:pPr>
      <w:r w:rsidRPr="00154BC0">
        <w:rPr>
          <w:sz w:val="22"/>
          <w:szCs w:val="22"/>
        </w:rPr>
        <w:t>Adresa za dostavu pošte: ____________________________E-mail:________</w:t>
      </w:r>
      <w:r>
        <w:rPr>
          <w:sz w:val="22"/>
          <w:szCs w:val="22"/>
        </w:rPr>
        <w:t>____________________</w:t>
      </w:r>
    </w:p>
    <w:p w14:paraId="30470E9D" w14:textId="49EDBFAB" w:rsidR="00154BC0" w:rsidRPr="00154BC0" w:rsidRDefault="00154BC0" w:rsidP="00154BC0">
      <w:pPr>
        <w:spacing w:after="40"/>
        <w:ind w:right="-26"/>
        <w:jc w:val="both"/>
        <w:rPr>
          <w:sz w:val="22"/>
          <w:szCs w:val="22"/>
        </w:rPr>
      </w:pPr>
      <w:r w:rsidRPr="00154BC0">
        <w:rPr>
          <w:sz w:val="22"/>
          <w:szCs w:val="22"/>
        </w:rPr>
        <w:t>Kontakt osoba ponuditel</w:t>
      </w:r>
      <w:r>
        <w:rPr>
          <w:sz w:val="22"/>
          <w:szCs w:val="22"/>
        </w:rPr>
        <w:t>ja: _________________</w:t>
      </w:r>
      <w:r w:rsidR="00C9120E">
        <w:rPr>
          <w:sz w:val="22"/>
          <w:szCs w:val="22"/>
        </w:rPr>
        <w:t>_________</w:t>
      </w:r>
      <w:r>
        <w:rPr>
          <w:sz w:val="22"/>
          <w:szCs w:val="22"/>
        </w:rPr>
        <w:t xml:space="preserve"> </w:t>
      </w:r>
      <w:r w:rsidRPr="00154BC0">
        <w:rPr>
          <w:sz w:val="22"/>
          <w:szCs w:val="22"/>
        </w:rPr>
        <w:t>Broj telefona: _________</w:t>
      </w:r>
      <w:r w:rsidR="00C9120E">
        <w:rPr>
          <w:sz w:val="22"/>
          <w:szCs w:val="22"/>
        </w:rPr>
        <w:t>_____________</w:t>
      </w:r>
    </w:p>
    <w:p w14:paraId="310862F2" w14:textId="77777777" w:rsidR="00154BC0" w:rsidRPr="00154BC0" w:rsidRDefault="00154BC0" w:rsidP="00154BC0">
      <w:pPr>
        <w:ind w:right="-26"/>
        <w:jc w:val="both"/>
        <w:rPr>
          <w:sz w:val="22"/>
          <w:szCs w:val="22"/>
        </w:rPr>
      </w:pPr>
    </w:p>
    <w:p w14:paraId="29C8A373" w14:textId="77777777" w:rsidR="00154BC0" w:rsidRPr="00154BC0" w:rsidRDefault="00154BC0" w:rsidP="00154BC0">
      <w:pPr>
        <w:ind w:right="-26"/>
        <w:jc w:val="both"/>
        <w:rPr>
          <w:b/>
          <w:sz w:val="22"/>
          <w:szCs w:val="22"/>
        </w:rPr>
      </w:pPr>
      <w:r>
        <w:rPr>
          <w:b/>
          <w:sz w:val="22"/>
          <w:szCs w:val="22"/>
        </w:rPr>
        <w:t>3</w:t>
      </w:r>
      <w:r w:rsidRPr="00154BC0">
        <w:rPr>
          <w:b/>
          <w:sz w:val="22"/>
          <w:szCs w:val="22"/>
        </w:rPr>
        <w:t>. PODACI O DIJELU UGOVORA KOJI SE DAJE U PODUGOVOR, TE PODACI O POD</w:t>
      </w:r>
      <w:r w:rsidR="00AA2D80">
        <w:rPr>
          <w:b/>
          <w:sz w:val="22"/>
          <w:szCs w:val="22"/>
        </w:rPr>
        <w:t>UGOVARA</w:t>
      </w:r>
      <w:r w:rsidRPr="00154BC0">
        <w:rPr>
          <w:b/>
          <w:sz w:val="22"/>
          <w:szCs w:val="22"/>
        </w:rPr>
        <w:t>TELJIMA (ispunjava se samo u slučaju ako se dio ugovora daje u podugovor)</w:t>
      </w:r>
    </w:p>
    <w:p w14:paraId="11333BD6" w14:textId="77777777" w:rsidR="00154BC0" w:rsidRPr="00154BC0" w:rsidRDefault="00154BC0" w:rsidP="00154BC0">
      <w:pPr>
        <w:ind w:right="-26"/>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2387"/>
        <w:gridCol w:w="1586"/>
        <w:gridCol w:w="1855"/>
        <w:gridCol w:w="2428"/>
      </w:tblGrid>
      <w:tr w:rsidR="00F22137" w:rsidRPr="00154BC0" w14:paraId="3AAC9B76" w14:textId="77777777" w:rsidTr="00F22137">
        <w:tc>
          <w:tcPr>
            <w:tcW w:w="443" w:type="pct"/>
            <w:vAlign w:val="center"/>
          </w:tcPr>
          <w:p w14:paraId="758B3809" w14:textId="77777777" w:rsidR="00F22137" w:rsidRPr="00154BC0" w:rsidRDefault="00F22137" w:rsidP="00F22137">
            <w:pPr>
              <w:ind w:left="12" w:right="-180"/>
              <w:jc w:val="center"/>
              <w:rPr>
                <w:bCs/>
                <w:sz w:val="20"/>
                <w:lang w:eastAsia="en-US"/>
              </w:rPr>
            </w:pPr>
            <w:r w:rsidRPr="00154BC0">
              <w:rPr>
                <w:bCs/>
                <w:sz w:val="20"/>
                <w:lang w:eastAsia="en-US"/>
              </w:rPr>
              <w:t>Red.        br.</w:t>
            </w:r>
          </w:p>
        </w:tc>
        <w:tc>
          <w:tcPr>
            <w:tcW w:w="1317" w:type="pct"/>
            <w:vAlign w:val="center"/>
          </w:tcPr>
          <w:p w14:paraId="78F1B36B" w14:textId="77777777" w:rsidR="00F22137" w:rsidRPr="00154BC0" w:rsidRDefault="00F22137" w:rsidP="00F22137">
            <w:pPr>
              <w:ind w:left="-112" w:right="-180"/>
              <w:jc w:val="center"/>
              <w:rPr>
                <w:bCs/>
                <w:sz w:val="20"/>
                <w:lang w:eastAsia="en-US"/>
              </w:rPr>
            </w:pPr>
            <w:proofErr w:type="spellStart"/>
            <w:r w:rsidRPr="00154BC0">
              <w:rPr>
                <w:bCs/>
                <w:sz w:val="20"/>
                <w:lang w:eastAsia="en-US"/>
              </w:rPr>
              <w:t>Pod</w:t>
            </w:r>
            <w:r w:rsidR="00AA2D80">
              <w:rPr>
                <w:bCs/>
                <w:sz w:val="20"/>
                <w:lang w:eastAsia="en-US"/>
              </w:rPr>
              <w:t>ugovara</w:t>
            </w:r>
            <w:r w:rsidRPr="00154BC0">
              <w:rPr>
                <w:bCs/>
                <w:sz w:val="20"/>
                <w:lang w:eastAsia="en-US"/>
              </w:rPr>
              <w:t>telj</w:t>
            </w:r>
            <w:proofErr w:type="spellEnd"/>
          </w:p>
          <w:p w14:paraId="6B7CFD57" w14:textId="77777777" w:rsidR="00F22137" w:rsidRDefault="00F22137" w:rsidP="00F22137">
            <w:pPr>
              <w:ind w:left="-112" w:right="-180"/>
              <w:jc w:val="center"/>
              <w:rPr>
                <w:bCs/>
                <w:sz w:val="20"/>
                <w:lang w:eastAsia="en-US"/>
              </w:rPr>
            </w:pPr>
            <w:r w:rsidRPr="00154BC0">
              <w:rPr>
                <w:bCs/>
                <w:sz w:val="20"/>
                <w:lang w:eastAsia="en-US"/>
              </w:rPr>
              <w:t xml:space="preserve">(naziv ili tvrtka, </w:t>
            </w:r>
          </w:p>
          <w:p w14:paraId="350FDAFB" w14:textId="77777777" w:rsidR="00F22137" w:rsidRPr="00154BC0" w:rsidRDefault="00F22137" w:rsidP="00F22137">
            <w:pPr>
              <w:ind w:left="-112" w:right="-180"/>
              <w:jc w:val="center"/>
              <w:rPr>
                <w:bCs/>
                <w:sz w:val="20"/>
                <w:lang w:eastAsia="en-US"/>
              </w:rPr>
            </w:pPr>
            <w:r w:rsidRPr="00154BC0">
              <w:rPr>
                <w:bCs/>
                <w:sz w:val="20"/>
                <w:lang w:eastAsia="en-US"/>
              </w:rPr>
              <w:t>sjedište, OIB)</w:t>
            </w:r>
          </w:p>
        </w:tc>
        <w:tc>
          <w:tcPr>
            <w:tcW w:w="875" w:type="pct"/>
            <w:vAlign w:val="center"/>
          </w:tcPr>
          <w:p w14:paraId="3C50AA12" w14:textId="77777777" w:rsidR="00F22137" w:rsidRDefault="00F22137" w:rsidP="00F22137">
            <w:pPr>
              <w:ind w:left="-105" w:right="-180"/>
              <w:jc w:val="center"/>
              <w:rPr>
                <w:bCs/>
                <w:sz w:val="20"/>
                <w:lang w:eastAsia="en-US"/>
              </w:rPr>
            </w:pPr>
            <w:r>
              <w:rPr>
                <w:bCs/>
                <w:sz w:val="20"/>
                <w:lang w:eastAsia="en-US"/>
              </w:rPr>
              <w:t>R</w:t>
            </w:r>
            <w:r w:rsidRPr="00154BC0">
              <w:rPr>
                <w:bCs/>
                <w:sz w:val="20"/>
                <w:lang w:eastAsia="en-US"/>
              </w:rPr>
              <w:t xml:space="preserve">ačun/IBAN i </w:t>
            </w:r>
          </w:p>
          <w:p w14:paraId="7D995B0A" w14:textId="77777777" w:rsidR="00F22137" w:rsidRPr="00154BC0" w:rsidRDefault="00F22137" w:rsidP="00AA2D80">
            <w:pPr>
              <w:ind w:left="-105" w:right="-180"/>
              <w:jc w:val="center"/>
              <w:rPr>
                <w:bCs/>
                <w:sz w:val="20"/>
                <w:lang w:eastAsia="en-US"/>
              </w:rPr>
            </w:pPr>
            <w:r w:rsidRPr="00154BC0">
              <w:rPr>
                <w:bCs/>
                <w:sz w:val="20"/>
                <w:lang w:eastAsia="en-US"/>
              </w:rPr>
              <w:t xml:space="preserve">banka  </w:t>
            </w:r>
            <w:proofErr w:type="spellStart"/>
            <w:r w:rsidRPr="00154BC0">
              <w:rPr>
                <w:bCs/>
                <w:sz w:val="20"/>
                <w:lang w:eastAsia="en-US"/>
              </w:rPr>
              <w:t>pod</w:t>
            </w:r>
            <w:r w:rsidR="00AA2D80">
              <w:rPr>
                <w:bCs/>
                <w:sz w:val="20"/>
                <w:lang w:eastAsia="en-US"/>
              </w:rPr>
              <w:t>ugovara</w:t>
            </w:r>
            <w:r w:rsidRPr="00154BC0">
              <w:rPr>
                <w:bCs/>
                <w:sz w:val="20"/>
                <w:lang w:eastAsia="en-US"/>
              </w:rPr>
              <w:t>telja</w:t>
            </w:r>
            <w:proofErr w:type="spellEnd"/>
          </w:p>
        </w:tc>
        <w:tc>
          <w:tcPr>
            <w:tcW w:w="1024" w:type="pct"/>
            <w:vAlign w:val="center"/>
          </w:tcPr>
          <w:p w14:paraId="7F467B0D" w14:textId="77777777" w:rsidR="00F22137" w:rsidRDefault="00F22137" w:rsidP="00F22137">
            <w:pPr>
              <w:ind w:left="-105" w:right="-180"/>
              <w:jc w:val="center"/>
              <w:rPr>
                <w:bCs/>
                <w:sz w:val="20"/>
                <w:lang w:eastAsia="en-US"/>
              </w:rPr>
            </w:pPr>
            <w:r w:rsidRPr="00154BC0">
              <w:rPr>
                <w:bCs/>
                <w:sz w:val="20"/>
                <w:lang w:eastAsia="en-US"/>
              </w:rPr>
              <w:t xml:space="preserve">Naziv dijelova </w:t>
            </w:r>
          </w:p>
          <w:p w14:paraId="4DEB9BA1" w14:textId="77777777" w:rsidR="00F22137" w:rsidRDefault="00F22137" w:rsidP="00F22137">
            <w:pPr>
              <w:ind w:left="-105" w:right="-180"/>
              <w:jc w:val="center"/>
              <w:rPr>
                <w:bCs/>
                <w:sz w:val="20"/>
                <w:lang w:eastAsia="en-US"/>
              </w:rPr>
            </w:pPr>
            <w:r w:rsidRPr="00154BC0">
              <w:rPr>
                <w:bCs/>
                <w:sz w:val="20"/>
                <w:lang w:eastAsia="en-US"/>
              </w:rPr>
              <w:t xml:space="preserve">ugovora koji se daje </w:t>
            </w:r>
          </w:p>
          <w:p w14:paraId="62BE5DB5" w14:textId="77777777" w:rsidR="00F22137" w:rsidRDefault="00F22137" w:rsidP="00F22137">
            <w:pPr>
              <w:ind w:left="-105" w:right="-180"/>
              <w:jc w:val="center"/>
              <w:rPr>
                <w:bCs/>
                <w:sz w:val="20"/>
                <w:lang w:eastAsia="en-US"/>
              </w:rPr>
            </w:pPr>
            <w:r w:rsidRPr="00154BC0">
              <w:rPr>
                <w:bCs/>
                <w:sz w:val="20"/>
                <w:lang w:eastAsia="en-US"/>
              </w:rPr>
              <w:t xml:space="preserve">u podugovor </w:t>
            </w:r>
          </w:p>
          <w:p w14:paraId="3C1DCA03" w14:textId="77777777" w:rsidR="00F22137" w:rsidRPr="00154BC0" w:rsidRDefault="00F22137" w:rsidP="00F22137">
            <w:pPr>
              <w:ind w:left="-105" w:right="-180"/>
              <w:jc w:val="center"/>
              <w:rPr>
                <w:bCs/>
                <w:sz w:val="20"/>
                <w:lang w:eastAsia="en-US"/>
              </w:rPr>
            </w:pPr>
            <w:r w:rsidRPr="00154BC0">
              <w:rPr>
                <w:bCs/>
                <w:sz w:val="20"/>
                <w:lang w:eastAsia="en-US"/>
              </w:rPr>
              <w:t>(predmet, količina)</w:t>
            </w:r>
          </w:p>
        </w:tc>
        <w:tc>
          <w:tcPr>
            <w:tcW w:w="1340" w:type="pct"/>
            <w:vAlign w:val="center"/>
          </w:tcPr>
          <w:p w14:paraId="5DDBA616" w14:textId="77777777" w:rsidR="00F22137" w:rsidRPr="00154BC0" w:rsidRDefault="00F22137" w:rsidP="00F22137">
            <w:pPr>
              <w:ind w:left="-105" w:right="-180"/>
              <w:jc w:val="center"/>
              <w:rPr>
                <w:bCs/>
                <w:sz w:val="20"/>
                <w:lang w:eastAsia="en-US"/>
              </w:rPr>
            </w:pPr>
            <w:r w:rsidRPr="00154BC0">
              <w:rPr>
                <w:bCs/>
                <w:sz w:val="20"/>
                <w:lang w:eastAsia="en-US"/>
              </w:rPr>
              <w:t>Vrijednost podugovora i postotni dio ugovora</w:t>
            </w:r>
          </w:p>
          <w:p w14:paraId="4E7F8165" w14:textId="77777777" w:rsidR="00F22137" w:rsidRPr="00154BC0" w:rsidRDefault="00F22137" w:rsidP="00F22137">
            <w:pPr>
              <w:ind w:left="-105" w:right="-180"/>
              <w:jc w:val="center"/>
              <w:rPr>
                <w:bCs/>
                <w:sz w:val="20"/>
                <w:lang w:eastAsia="en-US"/>
              </w:rPr>
            </w:pPr>
            <w:r w:rsidRPr="00154BC0">
              <w:rPr>
                <w:bCs/>
                <w:sz w:val="20"/>
                <w:lang w:eastAsia="en-US"/>
              </w:rPr>
              <w:t>o nabavi koji se daje</w:t>
            </w:r>
          </w:p>
          <w:p w14:paraId="0C93CCA5" w14:textId="77777777" w:rsidR="00F22137" w:rsidRPr="00154BC0" w:rsidRDefault="00F22137" w:rsidP="00F22137">
            <w:pPr>
              <w:ind w:left="-105" w:right="-180"/>
              <w:jc w:val="center"/>
              <w:rPr>
                <w:bCs/>
                <w:sz w:val="20"/>
                <w:lang w:eastAsia="en-US"/>
              </w:rPr>
            </w:pPr>
            <w:r w:rsidRPr="00154BC0">
              <w:rPr>
                <w:bCs/>
                <w:sz w:val="20"/>
                <w:lang w:eastAsia="en-US"/>
              </w:rPr>
              <w:t>u podugovor</w:t>
            </w:r>
          </w:p>
          <w:p w14:paraId="1D1E9E53" w14:textId="77777777" w:rsidR="00F22137" w:rsidRPr="00154BC0" w:rsidRDefault="00F22137" w:rsidP="00F22137">
            <w:pPr>
              <w:ind w:left="-105" w:right="-180"/>
              <w:jc w:val="center"/>
              <w:rPr>
                <w:bCs/>
                <w:sz w:val="20"/>
                <w:lang w:eastAsia="en-US"/>
              </w:rPr>
            </w:pPr>
            <w:r w:rsidRPr="00154BC0">
              <w:rPr>
                <w:bCs/>
                <w:sz w:val="20"/>
                <w:lang w:eastAsia="en-US"/>
              </w:rPr>
              <w:t>(u kn bez PDV-a i %)</w:t>
            </w:r>
          </w:p>
        </w:tc>
      </w:tr>
      <w:tr w:rsidR="00F22137" w:rsidRPr="00154BC0" w14:paraId="4AA2EA50" w14:textId="77777777" w:rsidTr="00F22137">
        <w:tc>
          <w:tcPr>
            <w:tcW w:w="443" w:type="pct"/>
          </w:tcPr>
          <w:p w14:paraId="0AD4D862" w14:textId="77777777" w:rsidR="00F22137" w:rsidRPr="00154BC0" w:rsidRDefault="00F22137" w:rsidP="00154BC0">
            <w:pPr>
              <w:ind w:left="601" w:right="-180"/>
              <w:rPr>
                <w:lang w:eastAsia="en-US"/>
              </w:rPr>
            </w:pPr>
          </w:p>
        </w:tc>
        <w:tc>
          <w:tcPr>
            <w:tcW w:w="1317" w:type="pct"/>
          </w:tcPr>
          <w:p w14:paraId="227DEB44" w14:textId="77777777" w:rsidR="00F22137" w:rsidRPr="00154BC0" w:rsidRDefault="00F22137" w:rsidP="00154BC0">
            <w:pPr>
              <w:ind w:left="601" w:right="-180"/>
              <w:rPr>
                <w:lang w:eastAsia="en-US"/>
              </w:rPr>
            </w:pPr>
          </w:p>
          <w:p w14:paraId="53B74401" w14:textId="77777777" w:rsidR="00F22137" w:rsidRPr="00154BC0" w:rsidRDefault="00F22137" w:rsidP="00154BC0">
            <w:pPr>
              <w:ind w:left="601" w:right="-180"/>
              <w:rPr>
                <w:lang w:eastAsia="en-US"/>
              </w:rPr>
            </w:pPr>
          </w:p>
        </w:tc>
        <w:tc>
          <w:tcPr>
            <w:tcW w:w="875" w:type="pct"/>
          </w:tcPr>
          <w:p w14:paraId="38B8ABF6" w14:textId="77777777" w:rsidR="00F22137" w:rsidRPr="00154BC0" w:rsidRDefault="00F22137" w:rsidP="00154BC0">
            <w:pPr>
              <w:ind w:left="601" w:right="-180"/>
              <w:rPr>
                <w:lang w:eastAsia="en-US"/>
              </w:rPr>
            </w:pPr>
          </w:p>
        </w:tc>
        <w:tc>
          <w:tcPr>
            <w:tcW w:w="1024" w:type="pct"/>
          </w:tcPr>
          <w:p w14:paraId="1FA9CECA" w14:textId="77777777" w:rsidR="00F22137" w:rsidRPr="00154BC0" w:rsidRDefault="00F22137" w:rsidP="00154BC0">
            <w:pPr>
              <w:ind w:left="601" w:right="-180"/>
              <w:rPr>
                <w:lang w:eastAsia="en-US"/>
              </w:rPr>
            </w:pPr>
          </w:p>
        </w:tc>
        <w:tc>
          <w:tcPr>
            <w:tcW w:w="1340" w:type="pct"/>
          </w:tcPr>
          <w:p w14:paraId="506EEDBA" w14:textId="77777777" w:rsidR="00F22137" w:rsidRPr="00154BC0" w:rsidRDefault="00F22137" w:rsidP="00154BC0">
            <w:pPr>
              <w:ind w:left="601" w:right="-180"/>
              <w:rPr>
                <w:lang w:eastAsia="en-US"/>
              </w:rPr>
            </w:pPr>
          </w:p>
        </w:tc>
      </w:tr>
    </w:tbl>
    <w:p w14:paraId="6703CE8F" w14:textId="77777777" w:rsidR="00154BC0" w:rsidRPr="00154BC0" w:rsidRDefault="00154BC0" w:rsidP="00154BC0">
      <w:pPr>
        <w:ind w:right="-26"/>
        <w:jc w:val="both"/>
        <w:rPr>
          <w:sz w:val="22"/>
          <w:szCs w:val="22"/>
        </w:rPr>
      </w:pPr>
    </w:p>
    <w:p w14:paraId="18183971" w14:textId="77777777" w:rsidR="00154BC0" w:rsidRPr="00154BC0" w:rsidRDefault="00154BC0" w:rsidP="00154BC0">
      <w:pPr>
        <w:jc w:val="both"/>
        <w:rPr>
          <w:b/>
        </w:rPr>
      </w:pPr>
      <w:r>
        <w:rPr>
          <w:b/>
        </w:rPr>
        <w:t>4</w:t>
      </w:r>
      <w:r w:rsidRPr="00154BC0">
        <w:rPr>
          <w:b/>
        </w:rPr>
        <w:t>. CIJENA PONUDE:</w:t>
      </w:r>
    </w:p>
    <w:p w14:paraId="74605055" w14:textId="77777777" w:rsidR="00154BC0" w:rsidRPr="00154BC0" w:rsidRDefault="00154BC0" w:rsidP="00154BC0">
      <w:pPr>
        <w:jc w:val="both"/>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5660"/>
        <w:gridCol w:w="3009"/>
      </w:tblGrid>
      <w:tr w:rsidR="00154BC0" w:rsidRPr="00154BC0" w14:paraId="22CF256C" w14:textId="77777777" w:rsidTr="00154BC0">
        <w:trPr>
          <w:trHeight w:hRule="exact" w:val="340"/>
        </w:trPr>
        <w:tc>
          <w:tcPr>
            <w:tcW w:w="392" w:type="dxa"/>
            <w:shd w:val="clear" w:color="auto" w:fill="auto"/>
          </w:tcPr>
          <w:p w14:paraId="2DF6B422" w14:textId="77777777" w:rsidR="00154BC0" w:rsidRPr="00154BC0" w:rsidRDefault="00154BC0" w:rsidP="00154BC0">
            <w:pPr>
              <w:jc w:val="both"/>
            </w:pPr>
            <w:r w:rsidRPr="00154BC0">
              <w:t>1</w:t>
            </w:r>
          </w:p>
        </w:tc>
        <w:tc>
          <w:tcPr>
            <w:tcW w:w="5800" w:type="dxa"/>
            <w:shd w:val="clear" w:color="auto" w:fill="auto"/>
          </w:tcPr>
          <w:p w14:paraId="6C693B84" w14:textId="77777777" w:rsidR="00154BC0" w:rsidRPr="00154BC0" w:rsidRDefault="00154BC0" w:rsidP="00154BC0">
            <w:pPr>
              <w:jc w:val="both"/>
            </w:pPr>
            <w:r w:rsidRPr="00154BC0">
              <w:t>Cijena ponude bez PDV-a</w:t>
            </w:r>
          </w:p>
        </w:tc>
        <w:tc>
          <w:tcPr>
            <w:tcW w:w="3096" w:type="dxa"/>
            <w:shd w:val="clear" w:color="auto" w:fill="auto"/>
          </w:tcPr>
          <w:p w14:paraId="1C1D1584" w14:textId="77777777" w:rsidR="00154BC0" w:rsidRPr="00154BC0" w:rsidRDefault="00154BC0" w:rsidP="00154BC0">
            <w:pPr>
              <w:jc w:val="both"/>
            </w:pPr>
          </w:p>
        </w:tc>
      </w:tr>
      <w:tr w:rsidR="00154BC0" w:rsidRPr="00154BC0" w14:paraId="10029AA8" w14:textId="77777777" w:rsidTr="00154BC0">
        <w:trPr>
          <w:trHeight w:hRule="exact" w:val="340"/>
        </w:trPr>
        <w:tc>
          <w:tcPr>
            <w:tcW w:w="392" w:type="dxa"/>
            <w:shd w:val="clear" w:color="auto" w:fill="auto"/>
          </w:tcPr>
          <w:p w14:paraId="7FDB6A1C" w14:textId="77777777" w:rsidR="00154BC0" w:rsidRPr="00154BC0" w:rsidRDefault="00154BC0" w:rsidP="00154BC0">
            <w:pPr>
              <w:jc w:val="both"/>
            </w:pPr>
            <w:r w:rsidRPr="00154BC0">
              <w:t>2</w:t>
            </w:r>
          </w:p>
        </w:tc>
        <w:tc>
          <w:tcPr>
            <w:tcW w:w="5800" w:type="dxa"/>
            <w:shd w:val="clear" w:color="auto" w:fill="auto"/>
          </w:tcPr>
          <w:p w14:paraId="1F82B81F" w14:textId="77777777" w:rsidR="00154BC0" w:rsidRPr="00154BC0" w:rsidRDefault="00154BC0" w:rsidP="00154BC0">
            <w:pPr>
              <w:jc w:val="both"/>
              <w:rPr>
                <w:vertAlign w:val="superscript"/>
              </w:rPr>
            </w:pPr>
            <w:r>
              <w:t>Porez na dodanu vrijednost</w:t>
            </w:r>
          </w:p>
        </w:tc>
        <w:tc>
          <w:tcPr>
            <w:tcW w:w="3096" w:type="dxa"/>
            <w:shd w:val="clear" w:color="auto" w:fill="auto"/>
          </w:tcPr>
          <w:p w14:paraId="74DE5227" w14:textId="77777777" w:rsidR="00154BC0" w:rsidRPr="00154BC0" w:rsidRDefault="00154BC0" w:rsidP="00154BC0">
            <w:pPr>
              <w:jc w:val="both"/>
            </w:pPr>
          </w:p>
        </w:tc>
      </w:tr>
      <w:tr w:rsidR="00154BC0" w:rsidRPr="00154BC0" w14:paraId="7A787052" w14:textId="77777777" w:rsidTr="00154BC0">
        <w:trPr>
          <w:trHeight w:hRule="exact" w:val="340"/>
        </w:trPr>
        <w:tc>
          <w:tcPr>
            <w:tcW w:w="392" w:type="dxa"/>
            <w:shd w:val="clear" w:color="auto" w:fill="auto"/>
          </w:tcPr>
          <w:p w14:paraId="4EF3D581" w14:textId="77777777" w:rsidR="00154BC0" w:rsidRPr="00154BC0" w:rsidRDefault="00154BC0" w:rsidP="00154BC0">
            <w:pPr>
              <w:jc w:val="both"/>
            </w:pPr>
            <w:r w:rsidRPr="00154BC0">
              <w:t>3</w:t>
            </w:r>
          </w:p>
        </w:tc>
        <w:tc>
          <w:tcPr>
            <w:tcW w:w="5800" w:type="dxa"/>
            <w:shd w:val="clear" w:color="auto" w:fill="auto"/>
          </w:tcPr>
          <w:p w14:paraId="7B5291B9" w14:textId="77777777" w:rsidR="00154BC0" w:rsidRPr="00154BC0" w:rsidRDefault="00154BC0" w:rsidP="00154BC0">
            <w:pPr>
              <w:jc w:val="both"/>
            </w:pPr>
            <w:r w:rsidRPr="00154BC0">
              <w:t>Ukupna cijena ponude (s PDV-om)</w:t>
            </w:r>
          </w:p>
        </w:tc>
        <w:tc>
          <w:tcPr>
            <w:tcW w:w="3096" w:type="dxa"/>
            <w:shd w:val="clear" w:color="auto" w:fill="auto"/>
          </w:tcPr>
          <w:p w14:paraId="29AD5A93" w14:textId="77777777" w:rsidR="00154BC0" w:rsidRPr="00154BC0" w:rsidRDefault="00154BC0" w:rsidP="00154BC0">
            <w:pPr>
              <w:jc w:val="both"/>
            </w:pPr>
          </w:p>
        </w:tc>
      </w:tr>
    </w:tbl>
    <w:p w14:paraId="7979FF75" w14:textId="77777777" w:rsidR="00154BC0" w:rsidRPr="00154BC0" w:rsidRDefault="00154BC0" w:rsidP="00154BC0">
      <w:pPr>
        <w:jc w:val="both"/>
      </w:pPr>
    </w:p>
    <w:p w14:paraId="584A2D81" w14:textId="77777777" w:rsidR="00154BC0" w:rsidRPr="00154BC0" w:rsidRDefault="00154BC0" w:rsidP="00154BC0">
      <w:pPr>
        <w:jc w:val="both"/>
        <w:rPr>
          <w:b/>
        </w:rPr>
      </w:pPr>
      <w:r>
        <w:rPr>
          <w:b/>
        </w:rPr>
        <w:t>5</w:t>
      </w:r>
      <w:r w:rsidRPr="00154BC0">
        <w:rPr>
          <w:b/>
        </w:rPr>
        <w:t>. ROK VALJANOSTI PONUDE</w:t>
      </w:r>
    </w:p>
    <w:p w14:paraId="30C08D66" w14:textId="77777777" w:rsidR="00154BC0" w:rsidRPr="00154BC0" w:rsidRDefault="00154BC0" w:rsidP="00154BC0">
      <w:pPr>
        <w:jc w:val="both"/>
      </w:pPr>
      <w:r w:rsidRPr="00154BC0">
        <w:t>Rok valjanosti ponude je 30 dana od dana isteka roka za dostavu ponuda.</w:t>
      </w:r>
    </w:p>
    <w:p w14:paraId="65FD4C3B" w14:textId="77777777" w:rsidR="00154BC0" w:rsidRPr="00D6158D" w:rsidRDefault="00154BC0" w:rsidP="00154BC0">
      <w:pPr>
        <w:jc w:val="both"/>
        <w:rPr>
          <w:sz w:val="16"/>
          <w:szCs w:val="16"/>
        </w:rPr>
      </w:pPr>
    </w:p>
    <w:p w14:paraId="41626CE5" w14:textId="77777777" w:rsidR="00154BC0" w:rsidRPr="00154BC0" w:rsidRDefault="00154BC0" w:rsidP="00154BC0">
      <w:pPr>
        <w:jc w:val="both"/>
      </w:pPr>
      <w:r w:rsidRPr="00154BC0">
        <w:t xml:space="preserve">                                                                                        ZA PONUDITELJA:</w:t>
      </w:r>
    </w:p>
    <w:p w14:paraId="77F85186" w14:textId="77777777" w:rsidR="00154BC0" w:rsidRPr="00154BC0" w:rsidRDefault="00154BC0" w:rsidP="00154BC0">
      <w:pPr>
        <w:jc w:val="both"/>
        <w:rPr>
          <w:sz w:val="14"/>
        </w:rPr>
      </w:pPr>
    </w:p>
    <w:p w14:paraId="0C5C74B3" w14:textId="77777777" w:rsidR="00154BC0" w:rsidRPr="00154BC0" w:rsidRDefault="00154BC0" w:rsidP="00154BC0">
      <w:pPr>
        <w:ind w:left="4141" w:firstLine="107"/>
        <w:jc w:val="both"/>
        <w:rPr>
          <w:lang w:val="it-IT" w:eastAsia="en-US"/>
        </w:rPr>
      </w:pPr>
      <w:r w:rsidRPr="00154BC0">
        <w:rPr>
          <w:lang w:val="it-IT" w:eastAsia="en-US"/>
        </w:rPr>
        <w:t xml:space="preserve">       ___________________________________</w:t>
      </w:r>
    </w:p>
    <w:p w14:paraId="51F5A39C" w14:textId="77777777" w:rsidR="00154BC0" w:rsidRPr="00154BC0" w:rsidRDefault="00154BC0" w:rsidP="00154BC0">
      <w:pPr>
        <w:ind w:left="601"/>
        <w:jc w:val="both"/>
        <w:rPr>
          <w:lang w:eastAsia="en-US"/>
        </w:rPr>
      </w:pPr>
      <w:r w:rsidRPr="00154BC0">
        <w:rPr>
          <w:lang w:eastAsia="en-US"/>
        </w:rPr>
        <w:t xml:space="preserve">                                                                    (Ime i prezime ovlaštene osobe ponuditelja)</w:t>
      </w:r>
    </w:p>
    <w:p w14:paraId="5792746F" w14:textId="77777777" w:rsidR="00154BC0" w:rsidRPr="00154BC0" w:rsidRDefault="00154BC0" w:rsidP="00154BC0">
      <w:pPr>
        <w:ind w:left="601"/>
        <w:jc w:val="both"/>
        <w:rPr>
          <w:b/>
          <w:bCs/>
          <w:sz w:val="14"/>
          <w:lang w:eastAsia="en-US"/>
        </w:rPr>
      </w:pPr>
      <w:r w:rsidRPr="00154BC0">
        <w:rPr>
          <w:b/>
          <w:bCs/>
          <w:sz w:val="14"/>
          <w:lang w:eastAsia="en-US"/>
        </w:rPr>
        <w:t xml:space="preserve">            </w:t>
      </w:r>
      <w:r w:rsidRPr="00154BC0">
        <w:rPr>
          <w:b/>
          <w:bCs/>
          <w:sz w:val="14"/>
          <w:lang w:eastAsia="en-US"/>
        </w:rPr>
        <w:tab/>
      </w:r>
      <w:r w:rsidRPr="00154BC0">
        <w:rPr>
          <w:b/>
          <w:bCs/>
          <w:sz w:val="14"/>
          <w:lang w:eastAsia="en-US"/>
        </w:rPr>
        <w:tab/>
      </w:r>
      <w:r w:rsidRPr="00154BC0">
        <w:rPr>
          <w:b/>
          <w:bCs/>
          <w:sz w:val="14"/>
          <w:lang w:eastAsia="en-US"/>
        </w:rPr>
        <w:tab/>
      </w:r>
    </w:p>
    <w:p w14:paraId="28899B38" w14:textId="77777777" w:rsidR="00154BC0" w:rsidRPr="00154BC0" w:rsidRDefault="00154BC0" w:rsidP="00154BC0">
      <w:pPr>
        <w:ind w:left="4849" w:firstLine="107"/>
        <w:jc w:val="both"/>
        <w:rPr>
          <w:lang w:eastAsia="en-US"/>
        </w:rPr>
      </w:pPr>
      <w:r w:rsidRPr="00154BC0">
        <w:rPr>
          <w:lang w:eastAsia="en-US"/>
        </w:rPr>
        <w:t>__________________________________</w:t>
      </w:r>
    </w:p>
    <w:p w14:paraId="42148577" w14:textId="77777777" w:rsidR="00154BC0" w:rsidRDefault="00154BC0" w:rsidP="00D6158D">
      <w:pPr>
        <w:ind w:left="601"/>
        <w:jc w:val="both"/>
        <w:rPr>
          <w:lang w:eastAsia="en-US"/>
        </w:rPr>
      </w:pPr>
      <w:r w:rsidRPr="00154BC0">
        <w:rPr>
          <w:lang w:eastAsia="en-US"/>
        </w:rPr>
        <w:t xml:space="preserve">                                                        </w:t>
      </w:r>
      <w:r w:rsidRPr="00154BC0">
        <w:rPr>
          <w:b/>
          <w:bCs/>
          <w:lang w:eastAsia="en-US"/>
        </w:rPr>
        <w:t>M.P.</w:t>
      </w:r>
      <w:r w:rsidRPr="00154BC0">
        <w:rPr>
          <w:lang w:eastAsia="en-US"/>
        </w:rPr>
        <w:t xml:space="preserve">     (Potpis ovlaštene osobe ponuditelja)</w:t>
      </w:r>
    </w:p>
    <w:p w14:paraId="28510312" w14:textId="77777777" w:rsidR="00D6158D" w:rsidRPr="00D6158D" w:rsidRDefault="00D6158D" w:rsidP="00D6158D">
      <w:pPr>
        <w:ind w:left="601"/>
        <w:jc w:val="both"/>
        <w:rPr>
          <w:sz w:val="32"/>
          <w:szCs w:val="32"/>
          <w:lang w:eastAsia="en-US"/>
        </w:rPr>
      </w:pPr>
    </w:p>
    <w:p w14:paraId="46EF7F0A" w14:textId="77777777" w:rsidR="00154BC0" w:rsidRPr="00154BC0" w:rsidRDefault="00154BC0" w:rsidP="00154BC0">
      <w:pPr>
        <w:ind w:right="-26"/>
        <w:jc w:val="both"/>
        <w:rPr>
          <w:sz w:val="18"/>
          <w:szCs w:val="18"/>
        </w:rPr>
      </w:pPr>
      <w:r w:rsidRPr="00154BC0">
        <w:rPr>
          <w:b/>
          <w:sz w:val="18"/>
          <w:szCs w:val="18"/>
        </w:rPr>
        <w:t>Napomena</w:t>
      </w:r>
      <w:r w:rsidRPr="00154BC0">
        <w:rPr>
          <w:sz w:val="18"/>
          <w:szCs w:val="18"/>
        </w:rPr>
        <w:t xml:space="preserve">: </w:t>
      </w:r>
    </w:p>
    <w:p w14:paraId="231FE4AD" w14:textId="608311C8" w:rsidR="00310BD0" w:rsidRPr="005F5CEF" w:rsidRDefault="00154BC0" w:rsidP="002443A3">
      <w:pPr>
        <w:ind w:right="-26"/>
        <w:jc w:val="both"/>
        <w:rPr>
          <w:b/>
          <w:sz w:val="22"/>
          <w:szCs w:val="22"/>
        </w:rPr>
      </w:pPr>
      <w:r w:rsidRPr="00154BC0">
        <w:rPr>
          <w:sz w:val="18"/>
          <w:szCs w:val="18"/>
        </w:rPr>
        <w:t xml:space="preserve">Ukoliko ima više </w:t>
      </w:r>
      <w:proofErr w:type="spellStart"/>
      <w:r w:rsidR="00AA2D80" w:rsidRPr="00AA2D80">
        <w:rPr>
          <w:sz w:val="18"/>
          <w:szCs w:val="18"/>
        </w:rPr>
        <w:t>podugovaratelja</w:t>
      </w:r>
      <w:proofErr w:type="spellEnd"/>
      <w:r w:rsidR="00AA2D80" w:rsidRPr="00AA2D80">
        <w:rPr>
          <w:sz w:val="18"/>
          <w:szCs w:val="18"/>
        </w:rPr>
        <w:t xml:space="preserve"> </w:t>
      </w:r>
      <w:r w:rsidRPr="00154BC0">
        <w:rPr>
          <w:sz w:val="18"/>
          <w:szCs w:val="18"/>
        </w:rPr>
        <w:t xml:space="preserve">Ponuditelj smije dodati na ponudbeni list onoliko redaka koliko ima </w:t>
      </w:r>
      <w:proofErr w:type="spellStart"/>
      <w:r w:rsidR="00AA2D80" w:rsidRPr="00AA2D80">
        <w:rPr>
          <w:sz w:val="18"/>
          <w:szCs w:val="18"/>
        </w:rPr>
        <w:t>podugovaratelja</w:t>
      </w:r>
      <w:proofErr w:type="spellEnd"/>
      <w:r w:rsidR="00AA2D80" w:rsidRPr="00AA2D80">
        <w:rPr>
          <w:sz w:val="18"/>
          <w:szCs w:val="18"/>
        </w:rPr>
        <w:t xml:space="preserve"> </w:t>
      </w:r>
      <w:r w:rsidRPr="00154BC0">
        <w:rPr>
          <w:sz w:val="18"/>
          <w:szCs w:val="18"/>
        </w:rPr>
        <w:t>pri čemu ne smije mijenjati sadržaj tablice.</w:t>
      </w:r>
      <w:r w:rsidRPr="00154BC0">
        <w:br w:type="page"/>
      </w:r>
    </w:p>
    <w:p w14:paraId="291EEF6A" w14:textId="6DD6B24C" w:rsidR="00B86BF3" w:rsidRPr="002443A3" w:rsidRDefault="002443A3" w:rsidP="002443A3">
      <w:pPr>
        <w:pStyle w:val="NoSpacing3"/>
        <w:rPr>
          <w:b/>
          <w:bCs/>
        </w:rPr>
      </w:pPr>
      <w:r w:rsidRPr="002443A3">
        <w:rPr>
          <w:b/>
          <w:bCs/>
        </w:rPr>
        <w:lastRenderedPageBreak/>
        <w:t>6</w:t>
      </w:r>
      <w:r w:rsidR="00B86BF3" w:rsidRPr="002443A3">
        <w:rPr>
          <w:b/>
          <w:bCs/>
        </w:rPr>
        <w:t>. TEKST PRIJEDLOGA UGOVORA</w:t>
      </w:r>
    </w:p>
    <w:p w14:paraId="22D376C6" w14:textId="77777777" w:rsidR="00DE2CC1" w:rsidRPr="00DE2CC1" w:rsidRDefault="00DE2CC1" w:rsidP="00DE2CC1">
      <w:pPr>
        <w:jc w:val="both"/>
        <w:rPr>
          <w:sz w:val="22"/>
          <w:szCs w:val="22"/>
        </w:rPr>
      </w:pPr>
      <w:r w:rsidRPr="00DE2CC1">
        <w:rPr>
          <w:b/>
          <w:sz w:val="22"/>
          <w:szCs w:val="22"/>
        </w:rPr>
        <w:t>GRAD VUKOVAR</w:t>
      </w:r>
      <w:r w:rsidRPr="00DE2CC1">
        <w:rPr>
          <w:sz w:val="22"/>
          <w:szCs w:val="22"/>
        </w:rPr>
        <w:t xml:space="preserve">, Ulica dr. Franje Tuđmana 1, Vukovar 32000, OIB: 50041264710 </w:t>
      </w:r>
      <w:r w:rsidR="00F22137">
        <w:rPr>
          <w:sz w:val="22"/>
          <w:szCs w:val="22"/>
        </w:rPr>
        <w:t>(</w:t>
      </w:r>
      <w:r w:rsidR="00F22137" w:rsidRPr="00DE2CC1">
        <w:rPr>
          <w:sz w:val="22"/>
          <w:szCs w:val="22"/>
        </w:rPr>
        <w:t xml:space="preserve">u daljnjem tekstu </w:t>
      </w:r>
      <w:r w:rsidR="00F22137" w:rsidRPr="00C9120E">
        <w:rPr>
          <w:sz w:val="22"/>
          <w:szCs w:val="22"/>
        </w:rPr>
        <w:t>Naručitelj</w:t>
      </w:r>
      <w:r w:rsidR="00F22137" w:rsidRPr="00DE2CC1">
        <w:rPr>
          <w:sz w:val="22"/>
          <w:szCs w:val="22"/>
        </w:rPr>
        <w:t>)</w:t>
      </w:r>
      <w:r w:rsidRPr="00DE2CC1">
        <w:rPr>
          <w:sz w:val="22"/>
          <w:szCs w:val="22"/>
        </w:rPr>
        <w:t xml:space="preserve"> kojeg zastupa gradonačelnik </w:t>
      </w:r>
      <w:r w:rsidRPr="00DE2CC1">
        <w:rPr>
          <w:b/>
          <w:sz w:val="22"/>
          <w:szCs w:val="22"/>
        </w:rPr>
        <w:t xml:space="preserve">Ivan Penava, </w:t>
      </w:r>
      <w:proofErr w:type="spellStart"/>
      <w:r w:rsidRPr="00DE2CC1">
        <w:rPr>
          <w:b/>
          <w:sz w:val="22"/>
          <w:szCs w:val="22"/>
        </w:rPr>
        <w:t>prof</w:t>
      </w:r>
      <w:proofErr w:type="spellEnd"/>
      <w:r w:rsidRPr="00DE2CC1">
        <w:rPr>
          <w:b/>
          <w:sz w:val="22"/>
          <w:szCs w:val="22"/>
        </w:rPr>
        <w:t xml:space="preserve"> </w:t>
      </w:r>
    </w:p>
    <w:p w14:paraId="2580456D" w14:textId="77777777" w:rsidR="00DE2CC1" w:rsidRPr="008F31D2" w:rsidRDefault="00DE2CC1" w:rsidP="00DE2CC1">
      <w:pPr>
        <w:jc w:val="both"/>
        <w:rPr>
          <w:sz w:val="8"/>
          <w:szCs w:val="8"/>
        </w:rPr>
      </w:pPr>
    </w:p>
    <w:p w14:paraId="44F4229E" w14:textId="77777777" w:rsidR="00DE2CC1" w:rsidRPr="00DE2CC1" w:rsidRDefault="00DE2CC1" w:rsidP="00DE2CC1">
      <w:pPr>
        <w:jc w:val="both"/>
        <w:rPr>
          <w:sz w:val="22"/>
          <w:szCs w:val="22"/>
        </w:rPr>
      </w:pPr>
      <w:r w:rsidRPr="00DE2CC1">
        <w:rPr>
          <w:sz w:val="22"/>
          <w:szCs w:val="22"/>
        </w:rPr>
        <w:t>i</w:t>
      </w:r>
    </w:p>
    <w:p w14:paraId="64E0CDD4" w14:textId="77777777" w:rsidR="00DE2CC1" w:rsidRPr="008F31D2" w:rsidRDefault="00DE2CC1" w:rsidP="00DE2CC1">
      <w:pPr>
        <w:jc w:val="both"/>
        <w:rPr>
          <w:sz w:val="8"/>
          <w:szCs w:val="8"/>
        </w:rPr>
      </w:pPr>
    </w:p>
    <w:p w14:paraId="1F453454" w14:textId="77777777" w:rsidR="00DE2CC1" w:rsidRPr="00DE2CC1" w:rsidRDefault="00DE2CC1" w:rsidP="00DE2CC1">
      <w:pPr>
        <w:tabs>
          <w:tab w:val="left" w:pos="0"/>
        </w:tabs>
        <w:spacing w:after="120"/>
        <w:jc w:val="both"/>
        <w:rPr>
          <w:sz w:val="22"/>
          <w:szCs w:val="22"/>
        </w:rPr>
      </w:pPr>
      <w:r w:rsidRPr="00DE2CC1">
        <w:rPr>
          <w:b/>
          <w:sz w:val="22"/>
          <w:szCs w:val="22"/>
        </w:rPr>
        <w:t xml:space="preserve">_________________________________________________________ </w:t>
      </w:r>
      <w:r w:rsidRPr="00DE2CC1">
        <w:rPr>
          <w:sz w:val="22"/>
          <w:szCs w:val="22"/>
        </w:rPr>
        <w:t xml:space="preserve">OIB:______________ </w:t>
      </w:r>
    </w:p>
    <w:p w14:paraId="3CF54D16" w14:textId="67A624B0" w:rsidR="00DE2CC1" w:rsidRPr="00DE2CC1" w:rsidRDefault="00F22137" w:rsidP="008915DC">
      <w:pPr>
        <w:tabs>
          <w:tab w:val="left" w:pos="0"/>
        </w:tabs>
        <w:jc w:val="both"/>
        <w:rPr>
          <w:sz w:val="22"/>
          <w:szCs w:val="22"/>
        </w:rPr>
      </w:pPr>
      <w:r w:rsidRPr="00DE2CC1">
        <w:rPr>
          <w:sz w:val="22"/>
          <w:szCs w:val="22"/>
        </w:rPr>
        <w:t>(u daljnjem tekstu</w:t>
      </w:r>
      <w:r w:rsidR="007456D7">
        <w:rPr>
          <w:sz w:val="22"/>
          <w:szCs w:val="22"/>
        </w:rPr>
        <w:t>: Ugovaratelj</w:t>
      </w:r>
      <w:r w:rsidRPr="00DE2CC1">
        <w:rPr>
          <w:sz w:val="22"/>
          <w:szCs w:val="22"/>
        </w:rPr>
        <w:t>)</w:t>
      </w:r>
      <w:r>
        <w:rPr>
          <w:sz w:val="22"/>
          <w:szCs w:val="22"/>
        </w:rPr>
        <w:t xml:space="preserve"> </w:t>
      </w:r>
      <w:r w:rsidR="00DE2CC1" w:rsidRPr="00DE2CC1">
        <w:rPr>
          <w:sz w:val="22"/>
          <w:szCs w:val="22"/>
        </w:rPr>
        <w:t xml:space="preserve">kojeg zastupa ______________________, </w:t>
      </w:r>
    </w:p>
    <w:p w14:paraId="299B2547" w14:textId="544F6597" w:rsidR="00DE2CC1" w:rsidRDefault="00DE2CC1" w:rsidP="00DE2CC1">
      <w:pPr>
        <w:ind w:right="202"/>
        <w:jc w:val="both"/>
        <w:rPr>
          <w:sz w:val="22"/>
          <w:szCs w:val="22"/>
        </w:rPr>
      </w:pPr>
      <w:r w:rsidRPr="00DE2CC1">
        <w:rPr>
          <w:sz w:val="22"/>
          <w:szCs w:val="22"/>
        </w:rPr>
        <w:t>zaključili su</w:t>
      </w:r>
    </w:p>
    <w:p w14:paraId="04F938BC" w14:textId="77777777" w:rsidR="005F3271" w:rsidRPr="00DE2CC1" w:rsidRDefault="005F3271" w:rsidP="00DE2CC1">
      <w:pPr>
        <w:ind w:right="202"/>
        <w:jc w:val="both"/>
        <w:rPr>
          <w:sz w:val="22"/>
          <w:szCs w:val="22"/>
        </w:rPr>
      </w:pPr>
    </w:p>
    <w:p w14:paraId="3BF595B6" w14:textId="77777777" w:rsidR="00DE2CC1" w:rsidRPr="00DE2CC1" w:rsidRDefault="00DE2CC1" w:rsidP="00DE2CC1">
      <w:pPr>
        <w:jc w:val="center"/>
        <w:rPr>
          <w:b/>
          <w:spacing w:val="-3"/>
          <w:sz w:val="22"/>
          <w:szCs w:val="22"/>
        </w:rPr>
      </w:pPr>
      <w:r w:rsidRPr="00DE2CC1">
        <w:rPr>
          <w:b/>
          <w:spacing w:val="-3"/>
          <w:sz w:val="22"/>
          <w:szCs w:val="22"/>
        </w:rPr>
        <w:t>U G O V O R</w:t>
      </w:r>
    </w:p>
    <w:p w14:paraId="577D2F32" w14:textId="73F40A15" w:rsidR="0017563C" w:rsidRDefault="00DE2CC1" w:rsidP="00DE2CC1">
      <w:pPr>
        <w:jc w:val="center"/>
        <w:rPr>
          <w:b/>
          <w:spacing w:val="-3"/>
          <w:sz w:val="22"/>
          <w:szCs w:val="22"/>
        </w:rPr>
      </w:pPr>
      <w:r w:rsidRPr="00DE2CC1">
        <w:rPr>
          <w:b/>
          <w:spacing w:val="-3"/>
          <w:sz w:val="22"/>
          <w:szCs w:val="22"/>
        </w:rPr>
        <w:t xml:space="preserve">o nabavi </w:t>
      </w:r>
      <w:r w:rsidR="00C9120E">
        <w:rPr>
          <w:b/>
          <w:spacing w:val="-3"/>
          <w:sz w:val="22"/>
          <w:szCs w:val="22"/>
        </w:rPr>
        <w:t>lož ulja</w:t>
      </w:r>
    </w:p>
    <w:p w14:paraId="78888753" w14:textId="77777777" w:rsidR="00DE2CC1" w:rsidRPr="00074275" w:rsidRDefault="00DE2CC1" w:rsidP="00DE2CC1">
      <w:pPr>
        <w:jc w:val="both"/>
        <w:rPr>
          <w:iCs/>
          <w:sz w:val="16"/>
          <w:szCs w:val="22"/>
        </w:rPr>
      </w:pPr>
    </w:p>
    <w:p w14:paraId="28BC6627" w14:textId="77777777" w:rsidR="00DE2CC1" w:rsidRPr="00DE2CC1" w:rsidRDefault="00DE2CC1" w:rsidP="00DE2CC1">
      <w:pPr>
        <w:jc w:val="center"/>
        <w:rPr>
          <w:b/>
          <w:sz w:val="22"/>
          <w:szCs w:val="22"/>
        </w:rPr>
      </w:pPr>
      <w:r w:rsidRPr="00DE2CC1">
        <w:rPr>
          <w:b/>
          <w:sz w:val="22"/>
          <w:szCs w:val="22"/>
        </w:rPr>
        <w:t>Članak 1.</w:t>
      </w:r>
    </w:p>
    <w:p w14:paraId="5EA7A854" w14:textId="09623ADE" w:rsidR="00DE2CC1" w:rsidRPr="00DE2CC1" w:rsidRDefault="00DE2CC1" w:rsidP="00937CA8">
      <w:pPr>
        <w:jc w:val="both"/>
        <w:rPr>
          <w:spacing w:val="-3"/>
          <w:sz w:val="22"/>
          <w:szCs w:val="22"/>
        </w:rPr>
      </w:pPr>
      <w:r w:rsidRPr="00DE2CC1">
        <w:rPr>
          <w:spacing w:val="-3"/>
          <w:sz w:val="22"/>
          <w:szCs w:val="22"/>
        </w:rPr>
        <w:t xml:space="preserve">Ovaj Ugovor </w:t>
      </w:r>
      <w:r w:rsidR="007456D7">
        <w:rPr>
          <w:spacing w:val="-3"/>
          <w:sz w:val="22"/>
          <w:szCs w:val="22"/>
        </w:rPr>
        <w:t xml:space="preserve">zaključuje </w:t>
      </w:r>
      <w:r w:rsidRPr="00DE2CC1">
        <w:rPr>
          <w:spacing w:val="-3"/>
          <w:sz w:val="22"/>
          <w:szCs w:val="22"/>
        </w:rPr>
        <w:t>se temelj</w:t>
      </w:r>
      <w:r w:rsidR="007456D7">
        <w:rPr>
          <w:spacing w:val="-3"/>
          <w:sz w:val="22"/>
          <w:szCs w:val="22"/>
        </w:rPr>
        <w:t>em</w:t>
      </w:r>
      <w:r w:rsidRPr="00DE2CC1">
        <w:rPr>
          <w:spacing w:val="-3"/>
          <w:sz w:val="22"/>
          <w:szCs w:val="22"/>
        </w:rPr>
        <w:t xml:space="preserve"> provedeno</w:t>
      </w:r>
      <w:r w:rsidR="007456D7">
        <w:rPr>
          <w:spacing w:val="-3"/>
          <w:sz w:val="22"/>
          <w:szCs w:val="22"/>
        </w:rPr>
        <w:t>g</w:t>
      </w:r>
      <w:r w:rsidRPr="00DE2CC1">
        <w:rPr>
          <w:spacing w:val="-3"/>
          <w:sz w:val="22"/>
          <w:szCs w:val="22"/>
        </w:rPr>
        <w:t xml:space="preserve"> postupk</w:t>
      </w:r>
      <w:r w:rsidR="007456D7">
        <w:rPr>
          <w:spacing w:val="-3"/>
          <w:sz w:val="22"/>
          <w:szCs w:val="22"/>
        </w:rPr>
        <w:t>a</w:t>
      </w:r>
      <w:r w:rsidRPr="00DE2CC1">
        <w:rPr>
          <w:spacing w:val="-3"/>
          <w:sz w:val="22"/>
          <w:szCs w:val="22"/>
        </w:rPr>
        <w:t xml:space="preserve"> </w:t>
      </w:r>
      <w:r w:rsidR="00E86927">
        <w:rPr>
          <w:spacing w:val="-3"/>
          <w:sz w:val="22"/>
          <w:szCs w:val="22"/>
        </w:rPr>
        <w:t xml:space="preserve">jednostavne </w:t>
      </w:r>
      <w:r w:rsidRPr="00DE2CC1">
        <w:rPr>
          <w:spacing w:val="-3"/>
          <w:sz w:val="22"/>
          <w:szCs w:val="22"/>
        </w:rPr>
        <w:t xml:space="preserve">nabave </w:t>
      </w:r>
      <w:r w:rsidR="00C9120E">
        <w:rPr>
          <w:spacing w:val="-3"/>
          <w:sz w:val="22"/>
          <w:szCs w:val="22"/>
        </w:rPr>
        <w:t>lož ulja za grijanje gradskih objekata</w:t>
      </w:r>
      <w:r w:rsidR="00937CA8">
        <w:rPr>
          <w:spacing w:val="-3"/>
          <w:sz w:val="22"/>
          <w:szCs w:val="22"/>
        </w:rPr>
        <w:t xml:space="preserve"> (</w:t>
      </w:r>
      <w:r w:rsidR="00937CA8" w:rsidRPr="00937CA8">
        <w:rPr>
          <w:spacing w:val="-3"/>
          <w:sz w:val="22"/>
          <w:szCs w:val="22"/>
        </w:rPr>
        <w:t>Doma hrvatskih branitelja, Trg hrvatskih branitelja 1, 32000 Vukovar i</w:t>
      </w:r>
      <w:r w:rsidR="00937CA8">
        <w:rPr>
          <w:spacing w:val="-3"/>
          <w:sz w:val="22"/>
          <w:szCs w:val="22"/>
        </w:rPr>
        <w:t xml:space="preserve"> </w:t>
      </w:r>
      <w:r w:rsidR="00937CA8" w:rsidRPr="00937CA8">
        <w:rPr>
          <w:spacing w:val="-3"/>
          <w:sz w:val="22"/>
          <w:szCs w:val="22"/>
        </w:rPr>
        <w:t xml:space="preserve">Vila </w:t>
      </w:r>
      <w:proofErr w:type="spellStart"/>
      <w:r w:rsidR="00937CA8" w:rsidRPr="00937CA8">
        <w:rPr>
          <w:spacing w:val="-3"/>
          <w:sz w:val="22"/>
          <w:szCs w:val="22"/>
        </w:rPr>
        <w:t>Fatma</w:t>
      </w:r>
      <w:proofErr w:type="spellEnd"/>
      <w:r w:rsidR="00937CA8" w:rsidRPr="00937CA8">
        <w:rPr>
          <w:spacing w:val="-3"/>
          <w:sz w:val="22"/>
          <w:szCs w:val="22"/>
        </w:rPr>
        <w:t>, 204. vukovarske brigade 6, 32000 Vukovar</w:t>
      </w:r>
      <w:r w:rsidR="00937CA8">
        <w:rPr>
          <w:spacing w:val="-3"/>
          <w:sz w:val="22"/>
          <w:szCs w:val="22"/>
        </w:rPr>
        <w:t>),</w:t>
      </w:r>
      <w:r w:rsidRPr="00DE2CC1">
        <w:rPr>
          <w:spacing w:val="-3"/>
          <w:sz w:val="22"/>
          <w:szCs w:val="22"/>
        </w:rPr>
        <w:t xml:space="preserve"> koji se vodi pod evidencijskim brojem: </w:t>
      </w:r>
      <w:r w:rsidR="00F22137">
        <w:rPr>
          <w:bCs/>
          <w:iCs/>
          <w:sz w:val="22"/>
          <w:szCs w:val="22"/>
        </w:rPr>
        <w:t>Je</w:t>
      </w:r>
      <w:r w:rsidRPr="00DE2CC1">
        <w:rPr>
          <w:bCs/>
          <w:iCs/>
          <w:sz w:val="22"/>
          <w:szCs w:val="22"/>
        </w:rPr>
        <w:t>N-</w:t>
      </w:r>
      <w:r w:rsidR="00937CA8">
        <w:rPr>
          <w:bCs/>
          <w:iCs/>
          <w:sz w:val="22"/>
          <w:szCs w:val="22"/>
        </w:rPr>
        <w:t>2</w:t>
      </w:r>
      <w:r w:rsidR="00746AE1">
        <w:rPr>
          <w:bCs/>
          <w:iCs/>
          <w:sz w:val="22"/>
          <w:szCs w:val="22"/>
        </w:rPr>
        <w:t>/2</w:t>
      </w:r>
      <w:r w:rsidR="008F5E7C">
        <w:rPr>
          <w:bCs/>
          <w:iCs/>
          <w:sz w:val="22"/>
          <w:szCs w:val="22"/>
        </w:rPr>
        <w:t>2</w:t>
      </w:r>
      <w:r w:rsidRPr="00DE2CC1">
        <w:rPr>
          <w:bCs/>
          <w:iCs/>
          <w:sz w:val="22"/>
          <w:szCs w:val="22"/>
        </w:rPr>
        <w:t>-</w:t>
      </w:r>
      <w:r w:rsidR="00AA2D80">
        <w:rPr>
          <w:bCs/>
          <w:iCs/>
          <w:sz w:val="22"/>
          <w:szCs w:val="22"/>
        </w:rPr>
        <w:t>1</w:t>
      </w:r>
      <w:r w:rsidR="00937CA8">
        <w:rPr>
          <w:bCs/>
          <w:iCs/>
          <w:sz w:val="22"/>
          <w:szCs w:val="22"/>
        </w:rPr>
        <w:t>2</w:t>
      </w:r>
      <w:r w:rsidRPr="00DE2CC1">
        <w:rPr>
          <w:spacing w:val="-3"/>
          <w:sz w:val="22"/>
          <w:szCs w:val="22"/>
        </w:rPr>
        <w:t>, Odluke o odabiru najpovoljnije ponude KLASA:________, URB</w:t>
      </w:r>
      <w:r w:rsidR="00746AE1">
        <w:rPr>
          <w:spacing w:val="-3"/>
          <w:sz w:val="22"/>
          <w:szCs w:val="22"/>
        </w:rPr>
        <w:t>ROJ: __________ od _________ 202</w:t>
      </w:r>
      <w:r w:rsidR="008F5E7C">
        <w:rPr>
          <w:spacing w:val="-3"/>
          <w:sz w:val="22"/>
          <w:szCs w:val="22"/>
        </w:rPr>
        <w:t>2</w:t>
      </w:r>
      <w:r w:rsidRPr="00DE2CC1">
        <w:rPr>
          <w:spacing w:val="-3"/>
          <w:sz w:val="22"/>
          <w:szCs w:val="22"/>
        </w:rPr>
        <w:t xml:space="preserve">. i ponudi </w:t>
      </w:r>
      <w:r w:rsidR="007456D7">
        <w:rPr>
          <w:spacing w:val="-3"/>
          <w:sz w:val="22"/>
          <w:szCs w:val="22"/>
        </w:rPr>
        <w:t>Ugovaratelja</w:t>
      </w:r>
      <w:r w:rsidRPr="00DE2CC1">
        <w:rPr>
          <w:spacing w:val="-3"/>
          <w:sz w:val="22"/>
          <w:szCs w:val="22"/>
        </w:rPr>
        <w:t xml:space="preserve"> broj _________od _______ 20</w:t>
      </w:r>
      <w:r w:rsidR="00174E4F">
        <w:rPr>
          <w:spacing w:val="-3"/>
          <w:sz w:val="22"/>
          <w:szCs w:val="22"/>
        </w:rPr>
        <w:t>2</w:t>
      </w:r>
      <w:r w:rsidR="008F5E7C">
        <w:rPr>
          <w:spacing w:val="-3"/>
          <w:sz w:val="22"/>
          <w:szCs w:val="22"/>
        </w:rPr>
        <w:t>2</w:t>
      </w:r>
      <w:r w:rsidRPr="00DE2CC1">
        <w:rPr>
          <w:spacing w:val="-3"/>
          <w:sz w:val="22"/>
          <w:szCs w:val="22"/>
        </w:rPr>
        <w:t xml:space="preserve">. godine, koja je u navedenom postupku nabave odabrana kao najpovoljnija. </w:t>
      </w:r>
    </w:p>
    <w:p w14:paraId="60F18744" w14:textId="77777777" w:rsidR="00DE2CC1" w:rsidRPr="00074275" w:rsidRDefault="00DE2CC1" w:rsidP="00DE2CC1">
      <w:pPr>
        <w:jc w:val="both"/>
        <w:rPr>
          <w:spacing w:val="-3"/>
          <w:sz w:val="8"/>
          <w:szCs w:val="8"/>
        </w:rPr>
      </w:pPr>
    </w:p>
    <w:p w14:paraId="2CDF12FF" w14:textId="77777777" w:rsidR="00DE2CC1" w:rsidRPr="00DE2CC1" w:rsidRDefault="00DE2CC1" w:rsidP="00DE2CC1">
      <w:pPr>
        <w:jc w:val="center"/>
        <w:rPr>
          <w:b/>
          <w:spacing w:val="-3"/>
          <w:sz w:val="22"/>
          <w:szCs w:val="22"/>
        </w:rPr>
      </w:pPr>
      <w:r w:rsidRPr="00DE2CC1">
        <w:rPr>
          <w:b/>
          <w:spacing w:val="-3"/>
          <w:sz w:val="22"/>
          <w:szCs w:val="22"/>
        </w:rPr>
        <w:t>Članak 2.</w:t>
      </w:r>
    </w:p>
    <w:p w14:paraId="0733FCD2" w14:textId="535178A8" w:rsidR="007456D7" w:rsidRPr="007456D7" w:rsidRDefault="007456D7" w:rsidP="007456D7">
      <w:pPr>
        <w:jc w:val="both"/>
        <w:rPr>
          <w:sz w:val="22"/>
          <w:szCs w:val="22"/>
        </w:rPr>
      </w:pPr>
      <w:r w:rsidRPr="007456D7">
        <w:rPr>
          <w:sz w:val="22"/>
          <w:szCs w:val="22"/>
        </w:rPr>
        <w:t xml:space="preserve">Temeljem navedenog, Ugovaratelj prodaje, a Naručitelj od Ugovaratelja kupuje loživo ulje ekstra lako (LUEL)-u daljnjem tekstu: ROBA, a sve prema uvjetima iz </w:t>
      </w:r>
      <w:r>
        <w:rPr>
          <w:sz w:val="22"/>
          <w:szCs w:val="22"/>
        </w:rPr>
        <w:t>poziva za dostavu ponuda</w:t>
      </w:r>
      <w:r w:rsidRPr="007456D7">
        <w:rPr>
          <w:sz w:val="22"/>
          <w:szCs w:val="22"/>
        </w:rPr>
        <w:t>, odabranoj ponudi Ugovaratelja i ugovornom troškovniku koji je sastavni dio ovog ugovora</w:t>
      </w:r>
      <w:r w:rsidR="00C270E7">
        <w:rPr>
          <w:sz w:val="22"/>
          <w:szCs w:val="22"/>
        </w:rPr>
        <w:t>.</w:t>
      </w:r>
    </w:p>
    <w:p w14:paraId="7076C94C" w14:textId="54F0987B" w:rsidR="007456D7" w:rsidRPr="007456D7" w:rsidRDefault="007456D7" w:rsidP="007456D7">
      <w:pPr>
        <w:jc w:val="both"/>
        <w:rPr>
          <w:sz w:val="22"/>
          <w:szCs w:val="22"/>
        </w:rPr>
      </w:pPr>
      <w:r w:rsidRPr="007456D7">
        <w:rPr>
          <w:sz w:val="22"/>
          <w:szCs w:val="22"/>
        </w:rPr>
        <w:t xml:space="preserve">Količine ROBE navedene u Troškovniku su okvirne. </w:t>
      </w:r>
      <w:r w:rsidR="00C270E7">
        <w:rPr>
          <w:sz w:val="22"/>
          <w:szCs w:val="22"/>
        </w:rPr>
        <w:t>S</w:t>
      </w:r>
      <w:r w:rsidRPr="007456D7">
        <w:rPr>
          <w:sz w:val="22"/>
          <w:szCs w:val="22"/>
        </w:rPr>
        <w:t xml:space="preserve">tvarno nabavljena količina predmeta nabave može biti veća ili manja od predviđene količine. Stvarno nabavljena količina ovisiti će o potrebama </w:t>
      </w:r>
      <w:r w:rsidR="00C270E7">
        <w:rPr>
          <w:sz w:val="22"/>
          <w:szCs w:val="22"/>
        </w:rPr>
        <w:t>N</w:t>
      </w:r>
      <w:r w:rsidRPr="007456D7">
        <w:rPr>
          <w:sz w:val="22"/>
          <w:szCs w:val="22"/>
        </w:rPr>
        <w:t xml:space="preserve">aručitelja, a </w:t>
      </w:r>
      <w:r w:rsidR="00C270E7">
        <w:rPr>
          <w:sz w:val="22"/>
          <w:szCs w:val="22"/>
        </w:rPr>
        <w:t>N</w:t>
      </w:r>
      <w:r w:rsidRPr="007456D7">
        <w:rPr>
          <w:sz w:val="22"/>
          <w:szCs w:val="22"/>
        </w:rPr>
        <w:t>aručitelj zadržava pravo naručiti manje količine od onih navedenih u troškovniku.</w:t>
      </w:r>
    </w:p>
    <w:p w14:paraId="04E88B92" w14:textId="1878F958" w:rsidR="00DE2CC1" w:rsidRDefault="007456D7" w:rsidP="007456D7">
      <w:pPr>
        <w:jc w:val="both"/>
        <w:rPr>
          <w:sz w:val="22"/>
          <w:szCs w:val="22"/>
        </w:rPr>
      </w:pPr>
      <w:r w:rsidRPr="007456D7">
        <w:rPr>
          <w:sz w:val="22"/>
          <w:szCs w:val="22"/>
        </w:rPr>
        <w:t>Ugovaratelj isporučuje Naručitelju ROBU u kvaliteti prema zahtjevima Uredbe o standardima kakvoće tekućih naftnih goriva i Dozvoli nadležnog ministarstva Republike Hrvatske.</w:t>
      </w:r>
    </w:p>
    <w:p w14:paraId="74025C43" w14:textId="77777777" w:rsidR="007456D7" w:rsidRPr="00DE2CC1" w:rsidRDefault="007456D7" w:rsidP="007456D7">
      <w:pPr>
        <w:jc w:val="both"/>
        <w:rPr>
          <w:sz w:val="22"/>
          <w:szCs w:val="22"/>
        </w:rPr>
      </w:pPr>
    </w:p>
    <w:p w14:paraId="763762DA" w14:textId="77777777" w:rsidR="007456D7" w:rsidRPr="007456D7" w:rsidRDefault="007456D7" w:rsidP="007456D7">
      <w:pPr>
        <w:overflowPunct w:val="0"/>
        <w:autoSpaceDE w:val="0"/>
        <w:autoSpaceDN w:val="0"/>
        <w:adjustRightInd w:val="0"/>
        <w:jc w:val="center"/>
        <w:textAlignment w:val="baseline"/>
        <w:rPr>
          <w:b/>
          <w:sz w:val="22"/>
          <w:szCs w:val="22"/>
          <w:lang w:eastAsia="en-US"/>
        </w:rPr>
      </w:pPr>
      <w:r w:rsidRPr="007456D7">
        <w:rPr>
          <w:b/>
          <w:sz w:val="22"/>
          <w:szCs w:val="22"/>
          <w:lang w:eastAsia="en-US"/>
        </w:rPr>
        <w:t>Članak 3.</w:t>
      </w:r>
    </w:p>
    <w:p w14:paraId="45D83A88" w14:textId="2B32B77E" w:rsidR="007456D7" w:rsidRDefault="007456D7" w:rsidP="007456D7">
      <w:pPr>
        <w:overflowPunct w:val="0"/>
        <w:autoSpaceDE w:val="0"/>
        <w:autoSpaceDN w:val="0"/>
        <w:adjustRightInd w:val="0"/>
        <w:jc w:val="both"/>
        <w:textAlignment w:val="baseline"/>
        <w:rPr>
          <w:sz w:val="22"/>
          <w:szCs w:val="22"/>
          <w:lang w:eastAsia="en-US"/>
        </w:rPr>
      </w:pPr>
      <w:r w:rsidRPr="007456D7">
        <w:rPr>
          <w:sz w:val="22"/>
          <w:szCs w:val="22"/>
        </w:rPr>
        <w:t>Ugovaratelj se obvezuje ugovor izvršiti</w:t>
      </w:r>
      <w:r w:rsidRPr="007456D7">
        <w:rPr>
          <w:sz w:val="22"/>
          <w:szCs w:val="22"/>
          <w:lang w:eastAsia="en-US"/>
        </w:rPr>
        <w:t xml:space="preserve"> savjesno i stručno, u skladu s važećim propisima, normama, standardima i pravilima struke koji se odnose na ovu vrstu posla.</w:t>
      </w:r>
    </w:p>
    <w:p w14:paraId="53B63184" w14:textId="7A6C8215" w:rsidR="00BF2AF3" w:rsidRPr="007456D7" w:rsidRDefault="00BF2AF3" w:rsidP="007456D7">
      <w:pPr>
        <w:overflowPunct w:val="0"/>
        <w:autoSpaceDE w:val="0"/>
        <w:autoSpaceDN w:val="0"/>
        <w:adjustRightInd w:val="0"/>
        <w:jc w:val="both"/>
        <w:textAlignment w:val="baseline"/>
        <w:rPr>
          <w:sz w:val="22"/>
          <w:szCs w:val="22"/>
          <w:lang w:eastAsia="en-US"/>
        </w:rPr>
      </w:pPr>
      <w:r w:rsidRPr="00BF2AF3">
        <w:rPr>
          <w:sz w:val="22"/>
          <w:szCs w:val="22"/>
          <w:lang w:eastAsia="en-US"/>
        </w:rPr>
        <w:t xml:space="preserve">Prilikom dostave </w:t>
      </w:r>
      <w:r>
        <w:rPr>
          <w:sz w:val="22"/>
          <w:szCs w:val="22"/>
          <w:lang w:eastAsia="en-US"/>
        </w:rPr>
        <w:t>Ugovaratelj</w:t>
      </w:r>
      <w:r w:rsidRPr="00BF2AF3">
        <w:rPr>
          <w:sz w:val="22"/>
          <w:szCs w:val="22"/>
          <w:lang w:eastAsia="en-US"/>
        </w:rPr>
        <w:t xml:space="preserve"> mora imati crijevo za istakanje od minimalno 30 metara, zbog nemogućnosti bližeg prilaska spremnicima u objektima.</w:t>
      </w:r>
    </w:p>
    <w:p w14:paraId="271D1D8F" w14:textId="77777777" w:rsidR="007456D7" w:rsidRPr="007456D7" w:rsidRDefault="007456D7" w:rsidP="007456D7">
      <w:pPr>
        <w:overflowPunct w:val="0"/>
        <w:autoSpaceDE w:val="0"/>
        <w:autoSpaceDN w:val="0"/>
        <w:adjustRightInd w:val="0"/>
        <w:jc w:val="both"/>
        <w:textAlignment w:val="baseline"/>
        <w:rPr>
          <w:sz w:val="22"/>
          <w:szCs w:val="22"/>
        </w:rPr>
      </w:pPr>
    </w:p>
    <w:p w14:paraId="2303ACFA" w14:textId="77777777" w:rsidR="007456D7" w:rsidRPr="007456D7" w:rsidRDefault="007456D7" w:rsidP="007456D7">
      <w:pPr>
        <w:overflowPunct w:val="0"/>
        <w:autoSpaceDE w:val="0"/>
        <w:autoSpaceDN w:val="0"/>
        <w:adjustRightInd w:val="0"/>
        <w:jc w:val="both"/>
        <w:textAlignment w:val="baseline"/>
        <w:rPr>
          <w:b/>
          <w:sz w:val="22"/>
          <w:szCs w:val="22"/>
        </w:rPr>
      </w:pPr>
      <w:r w:rsidRPr="007456D7">
        <w:rPr>
          <w:b/>
          <w:sz w:val="22"/>
          <w:szCs w:val="22"/>
        </w:rPr>
        <w:t>CIJENA</w:t>
      </w:r>
    </w:p>
    <w:p w14:paraId="5F0FA4DF" w14:textId="77777777" w:rsidR="007456D7" w:rsidRPr="007456D7" w:rsidRDefault="007456D7" w:rsidP="007456D7">
      <w:pPr>
        <w:overflowPunct w:val="0"/>
        <w:autoSpaceDE w:val="0"/>
        <w:autoSpaceDN w:val="0"/>
        <w:adjustRightInd w:val="0"/>
        <w:jc w:val="center"/>
        <w:textAlignment w:val="baseline"/>
        <w:rPr>
          <w:b/>
          <w:bCs/>
          <w:sz w:val="22"/>
          <w:szCs w:val="22"/>
          <w:lang w:eastAsia="en-US"/>
        </w:rPr>
      </w:pPr>
      <w:r w:rsidRPr="007456D7">
        <w:rPr>
          <w:b/>
          <w:bCs/>
          <w:sz w:val="22"/>
          <w:szCs w:val="22"/>
          <w:lang w:eastAsia="en-US"/>
        </w:rPr>
        <w:t>Članak 4.</w:t>
      </w:r>
    </w:p>
    <w:p w14:paraId="7634E5BC" w14:textId="77777777" w:rsidR="007456D7" w:rsidRPr="007456D7" w:rsidRDefault="007456D7" w:rsidP="007456D7">
      <w:pPr>
        <w:overflowPunct w:val="0"/>
        <w:autoSpaceDE w:val="0"/>
        <w:autoSpaceDN w:val="0"/>
        <w:adjustRightInd w:val="0"/>
        <w:textAlignment w:val="baseline"/>
        <w:rPr>
          <w:sz w:val="22"/>
          <w:szCs w:val="22"/>
          <w:lang w:eastAsia="en-US"/>
        </w:rPr>
      </w:pPr>
      <w:r w:rsidRPr="007456D7">
        <w:rPr>
          <w:sz w:val="22"/>
          <w:szCs w:val="22"/>
          <w:lang w:eastAsia="en-US"/>
        </w:rPr>
        <w:t>Ugovorena cijena za poslove iz čl. 2. ovog Ugovora iznosi:</w:t>
      </w:r>
    </w:p>
    <w:p w14:paraId="665E5E9F" w14:textId="77777777" w:rsidR="007456D7" w:rsidRPr="007456D7" w:rsidRDefault="007456D7" w:rsidP="007456D7">
      <w:pPr>
        <w:overflowPunct w:val="0"/>
        <w:autoSpaceDE w:val="0"/>
        <w:autoSpaceDN w:val="0"/>
        <w:adjustRightInd w:val="0"/>
        <w:textAlignment w:val="baseline"/>
        <w:rPr>
          <w:sz w:val="22"/>
          <w:szCs w:val="22"/>
          <w:lang w:eastAsia="en-US"/>
        </w:rPr>
      </w:pPr>
    </w:p>
    <w:p w14:paraId="4D60E762" w14:textId="77777777" w:rsidR="007456D7" w:rsidRPr="007456D7" w:rsidRDefault="007456D7" w:rsidP="007456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overflowPunct w:val="0"/>
        <w:autoSpaceDE w:val="0"/>
        <w:autoSpaceDN w:val="0"/>
        <w:adjustRightInd w:val="0"/>
        <w:ind w:left="360"/>
        <w:jc w:val="both"/>
        <w:textAlignment w:val="baseline"/>
        <w:rPr>
          <w:sz w:val="22"/>
          <w:szCs w:val="22"/>
          <w:lang w:eastAsia="en-US"/>
        </w:rPr>
      </w:pPr>
      <w:r w:rsidRPr="007456D7">
        <w:rPr>
          <w:sz w:val="22"/>
          <w:szCs w:val="22"/>
          <w:lang w:eastAsia="en-US"/>
        </w:rPr>
        <w:tab/>
      </w:r>
      <w:r w:rsidRPr="007456D7">
        <w:rPr>
          <w:sz w:val="22"/>
          <w:szCs w:val="22"/>
          <w:lang w:eastAsia="en-US"/>
        </w:rPr>
        <w:tab/>
      </w:r>
      <w:r w:rsidRPr="007456D7">
        <w:rPr>
          <w:sz w:val="22"/>
          <w:szCs w:val="22"/>
          <w:lang w:eastAsia="en-US"/>
        </w:rPr>
        <w:tab/>
      </w:r>
      <w:r w:rsidRPr="007456D7">
        <w:rPr>
          <w:sz w:val="22"/>
          <w:szCs w:val="22"/>
          <w:lang w:eastAsia="en-US"/>
        </w:rPr>
        <w:tab/>
      </w:r>
      <w:r w:rsidRPr="007456D7">
        <w:rPr>
          <w:sz w:val="22"/>
          <w:szCs w:val="22"/>
          <w:lang w:eastAsia="en-US"/>
        </w:rPr>
        <w:tab/>
        <w:t>__________ kuna</w:t>
      </w:r>
    </w:p>
    <w:p w14:paraId="19996A7A" w14:textId="77777777" w:rsidR="007456D7" w:rsidRPr="007456D7" w:rsidRDefault="007456D7" w:rsidP="007456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overflowPunct w:val="0"/>
        <w:autoSpaceDE w:val="0"/>
        <w:autoSpaceDN w:val="0"/>
        <w:adjustRightInd w:val="0"/>
        <w:jc w:val="both"/>
        <w:textAlignment w:val="baseline"/>
        <w:rPr>
          <w:sz w:val="22"/>
          <w:szCs w:val="22"/>
          <w:lang w:eastAsia="en-US"/>
        </w:rPr>
      </w:pPr>
    </w:p>
    <w:p w14:paraId="2D9695ED" w14:textId="77777777" w:rsidR="007456D7" w:rsidRPr="007456D7" w:rsidRDefault="007456D7" w:rsidP="007456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overflowPunct w:val="0"/>
        <w:autoSpaceDE w:val="0"/>
        <w:autoSpaceDN w:val="0"/>
        <w:adjustRightInd w:val="0"/>
        <w:ind w:left="360"/>
        <w:jc w:val="both"/>
        <w:textAlignment w:val="baseline"/>
        <w:rPr>
          <w:sz w:val="22"/>
          <w:szCs w:val="22"/>
          <w:lang w:eastAsia="en-US"/>
        </w:rPr>
      </w:pPr>
      <w:r w:rsidRPr="007456D7">
        <w:rPr>
          <w:sz w:val="22"/>
          <w:szCs w:val="22"/>
          <w:lang w:eastAsia="en-US"/>
        </w:rPr>
        <w:tab/>
      </w:r>
      <w:r w:rsidRPr="007456D7">
        <w:rPr>
          <w:sz w:val="22"/>
          <w:szCs w:val="22"/>
          <w:lang w:eastAsia="en-US"/>
        </w:rPr>
        <w:tab/>
      </w:r>
      <w:r w:rsidRPr="007456D7">
        <w:rPr>
          <w:sz w:val="22"/>
          <w:szCs w:val="22"/>
          <w:lang w:eastAsia="en-US"/>
        </w:rPr>
        <w:tab/>
        <w:t>PDV</w:t>
      </w:r>
      <w:r w:rsidRPr="007456D7">
        <w:rPr>
          <w:sz w:val="22"/>
          <w:szCs w:val="22"/>
          <w:lang w:eastAsia="en-US"/>
        </w:rPr>
        <w:tab/>
      </w:r>
      <w:r w:rsidRPr="007456D7">
        <w:rPr>
          <w:sz w:val="22"/>
          <w:szCs w:val="22"/>
          <w:lang w:eastAsia="en-US"/>
        </w:rPr>
        <w:tab/>
        <w:t>__________ kuna</w:t>
      </w:r>
    </w:p>
    <w:p w14:paraId="05026324" w14:textId="77777777" w:rsidR="007456D7" w:rsidRPr="007456D7" w:rsidRDefault="007456D7" w:rsidP="007456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overflowPunct w:val="0"/>
        <w:autoSpaceDE w:val="0"/>
        <w:autoSpaceDN w:val="0"/>
        <w:adjustRightInd w:val="0"/>
        <w:ind w:left="360"/>
        <w:jc w:val="both"/>
        <w:textAlignment w:val="baseline"/>
        <w:rPr>
          <w:sz w:val="22"/>
          <w:szCs w:val="22"/>
          <w:lang w:eastAsia="en-US"/>
        </w:rPr>
      </w:pPr>
    </w:p>
    <w:p w14:paraId="47A21ED7" w14:textId="77777777" w:rsidR="007456D7" w:rsidRPr="007456D7" w:rsidRDefault="007456D7" w:rsidP="007456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overflowPunct w:val="0"/>
        <w:autoSpaceDE w:val="0"/>
        <w:autoSpaceDN w:val="0"/>
        <w:adjustRightInd w:val="0"/>
        <w:ind w:left="360"/>
        <w:jc w:val="both"/>
        <w:textAlignment w:val="baseline"/>
        <w:rPr>
          <w:b/>
          <w:bCs/>
          <w:sz w:val="22"/>
          <w:szCs w:val="22"/>
          <w:lang w:eastAsia="en-US"/>
        </w:rPr>
      </w:pPr>
      <w:r w:rsidRPr="007456D7">
        <w:rPr>
          <w:b/>
          <w:bCs/>
          <w:sz w:val="22"/>
          <w:szCs w:val="22"/>
          <w:lang w:eastAsia="en-US"/>
        </w:rPr>
        <w:tab/>
      </w:r>
      <w:r w:rsidRPr="007456D7">
        <w:rPr>
          <w:b/>
          <w:bCs/>
          <w:sz w:val="22"/>
          <w:szCs w:val="22"/>
          <w:lang w:eastAsia="en-US"/>
        </w:rPr>
        <w:tab/>
      </w:r>
      <w:r w:rsidRPr="007456D7">
        <w:rPr>
          <w:b/>
          <w:bCs/>
          <w:sz w:val="22"/>
          <w:szCs w:val="22"/>
          <w:lang w:eastAsia="en-US"/>
        </w:rPr>
        <w:tab/>
        <w:t>Ukupno:</w:t>
      </w:r>
      <w:r w:rsidRPr="007456D7">
        <w:rPr>
          <w:b/>
          <w:bCs/>
          <w:sz w:val="22"/>
          <w:szCs w:val="22"/>
          <w:lang w:eastAsia="en-US"/>
        </w:rPr>
        <w:tab/>
        <w:t>__________ kuna</w:t>
      </w:r>
    </w:p>
    <w:p w14:paraId="3185F1E0" w14:textId="77777777" w:rsidR="007456D7" w:rsidRPr="007456D7" w:rsidRDefault="007456D7" w:rsidP="007456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overflowPunct w:val="0"/>
        <w:autoSpaceDE w:val="0"/>
        <w:autoSpaceDN w:val="0"/>
        <w:adjustRightInd w:val="0"/>
        <w:ind w:left="360"/>
        <w:jc w:val="both"/>
        <w:textAlignment w:val="baseline"/>
        <w:rPr>
          <w:b/>
          <w:bCs/>
          <w:sz w:val="22"/>
          <w:szCs w:val="22"/>
          <w:lang w:eastAsia="en-US"/>
        </w:rPr>
      </w:pPr>
    </w:p>
    <w:p w14:paraId="7A9CFB0F" w14:textId="77777777" w:rsidR="007456D7" w:rsidRPr="007456D7" w:rsidRDefault="007456D7" w:rsidP="007456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overflowPunct w:val="0"/>
        <w:autoSpaceDE w:val="0"/>
        <w:autoSpaceDN w:val="0"/>
        <w:adjustRightInd w:val="0"/>
        <w:jc w:val="both"/>
        <w:textAlignment w:val="baseline"/>
        <w:rPr>
          <w:sz w:val="22"/>
          <w:szCs w:val="22"/>
          <w:lang w:eastAsia="en-US"/>
        </w:rPr>
      </w:pPr>
      <w:r w:rsidRPr="007456D7">
        <w:rPr>
          <w:sz w:val="22"/>
          <w:szCs w:val="22"/>
          <w:lang w:eastAsia="en-US"/>
        </w:rPr>
        <w:t>slovima: _______________________________________________</w:t>
      </w:r>
    </w:p>
    <w:p w14:paraId="735862BC" w14:textId="77777777" w:rsidR="007456D7" w:rsidRPr="007456D7" w:rsidRDefault="007456D7" w:rsidP="007456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overflowPunct w:val="0"/>
        <w:autoSpaceDE w:val="0"/>
        <w:autoSpaceDN w:val="0"/>
        <w:adjustRightInd w:val="0"/>
        <w:jc w:val="both"/>
        <w:textAlignment w:val="baseline"/>
        <w:rPr>
          <w:sz w:val="22"/>
          <w:szCs w:val="22"/>
          <w:lang w:eastAsia="en-US"/>
        </w:rPr>
      </w:pPr>
    </w:p>
    <w:p w14:paraId="20D0C2E8" w14:textId="77777777" w:rsidR="007456D7" w:rsidRPr="007456D7" w:rsidRDefault="007456D7" w:rsidP="007456D7">
      <w:pPr>
        <w:autoSpaceDE w:val="0"/>
        <w:autoSpaceDN w:val="0"/>
        <w:adjustRightInd w:val="0"/>
        <w:jc w:val="both"/>
        <w:rPr>
          <w:sz w:val="22"/>
          <w:szCs w:val="22"/>
        </w:rPr>
      </w:pPr>
      <w:r w:rsidRPr="007456D7">
        <w:rPr>
          <w:sz w:val="22"/>
          <w:szCs w:val="22"/>
        </w:rPr>
        <w:t>Jedinična cijena navedena u troškovniku je promjenjiva. Promjene ponuđenih cijena vršiti će se sukladno Zakonu o tržištu nafte i naftnih derivata ("Narodne novine" 19/14, 73/17 i 96/19), odnosno važećim energetskim propisima u trenutku isporuke.</w:t>
      </w:r>
    </w:p>
    <w:p w14:paraId="03D1F475" w14:textId="77777777" w:rsidR="007456D7" w:rsidRPr="007456D7" w:rsidRDefault="007456D7" w:rsidP="007456D7">
      <w:pPr>
        <w:autoSpaceDE w:val="0"/>
        <w:autoSpaceDN w:val="0"/>
        <w:adjustRightInd w:val="0"/>
        <w:jc w:val="both"/>
        <w:rPr>
          <w:sz w:val="22"/>
          <w:szCs w:val="22"/>
        </w:rPr>
      </w:pPr>
      <w:r w:rsidRPr="007456D7">
        <w:rPr>
          <w:sz w:val="22"/>
          <w:szCs w:val="22"/>
        </w:rPr>
        <w:t>Cijena bez PDV-a obuhvaća sve troškove nabave i isporuke nuđene robe, uključivo transport, carine, takse, porezi, plaće, režije, osiguranje te svi drugi izdaci Ugovaratelja potrebni za uredno ispunjenje posla.</w:t>
      </w:r>
    </w:p>
    <w:p w14:paraId="289BEC7F" w14:textId="77777777" w:rsidR="007456D7" w:rsidRPr="007456D7" w:rsidRDefault="007456D7" w:rsidP="007456D7">
      <w:pPr>
        <w:autoSpaceDE w:val="0"/>
        <w:autoSpaceDN w:val="0"/>
        <w:adjustRightInd w:val="0"/>
        <w:jc w:val="both"/>
        <w:rPr>
          <w:sz w:val="22"/>
          <w:szCs w:val="22"/>
        </w:rPr>
      </w:pPr>
      <w:r w:rsidRPr="007456D7">
        <w:rPr>
          <w:sz w:val="22"/>
          <w:szCs w:val="22"/>
        </w:rPr>
        <w:t>Ugovaratelj prodaje Naručitelju ROBU po važećoj veleprodajnoj cijeni na dan isporuke.</w:t>
      </w:r>
    </w:p>
    <w:p w14:paraId="00CC7C43" w14:textId="77777777" w:rsidR="007456D7" w:rsidRPr="007456D7" w:rsidRDefault="007456D7" w:rsidP="007456D7">
      <w:pPr>
        <w:autoSpaceDE w:val="0"/>
        <w:autoSpaceDN w:val="0"/>
        <w:adjustRightInd w:val="0"/>
        <w:jc w:val="both"/>
        <w:rPr>
          <w:sz w:val="22"/>
          <w:szCs w:val="22"/>
        </w:rPr>
      </w:pPr>
      <w:r w:rsidRPr="007456D7">
        <w:rPr>
          <w:sz w:val="22"/>
          <w:szCs w:val="22"/>
        </w:rPr>
        <w:lastRenderedPageBreak/>
        <w:t>Ugovaratelj se obvezuje na dan promjene veleprodajne cijene dostaviti Naručitelju iznos promijenjene veleprodajne cijene te iskazanu važeću cijenu bez PDV-a sukladno prethodnom stavku ovog članka.</w:t>
      </w:r>
    </w:p>
    <w:p w14:paraId="3FC7CBB0" w14:textId="572185F6" w:rsidR="007456D7" w:rsidRPr="007456D7" w:rsidRDefault="007456D7" w:rsidP="007456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overflowPunct w:val="0"/>
        <w:autoSpaceDE w:val="0"/>
        <w:autoSpaceDN w:val="0"/>
        <w:adjustRightInd w:val="0"/>
        <w:jc w:val="both"/>
        <w:textAlignment w:val="baseline"/>
        <w:rPr>
          <w:sz w:val="22"/>
          <w:szCs w:val="22"/>
          <w:lang w:eastAsia="en-US"/>
        </w:rPr>
      </w:pPr>
      <w:r w:rsidRPr="007456D7">
        <w:rPr>
          <w:sz w:val="22"/>
          <w:szCs w:val="22"/>
          <w:lang w:eastAsia="en-US"/>
        </w:rPr>
        <w:t xml:space="preserve">Ugovaratelj se obvezuje promjene cijene iz prethodnog stavka ovog članka dostavljati </w:t>
      </w:r>
      <w:r w:rsidR="0072764A">
        <w:rPr>
          <w:sz w:val="22"/>
          <w:szCs w:val="22"/>
          <w:lang w:eastAsia="en-US"/>
        </w:rPr>
        <w:t>ovlaštenoj osobi Naručitelja za provedbu ugovora</w:t>
      </w:r>
      <w:r w:rsidRPr="007456D7">
        <w:rPr>
          <w:sz w:val="22"/>
          <w:szCs w:val="22"/>
          <w:lang w:eastAsia="en-US"/>
        </w:rPr>
        <w:t xml:space="preserve"> </w:t>
      </w:r>
      <w:r w:rsidR="0072764A">
        <w:rPr>
          <w:sz w:val="22"/>
          <w:szCs w:val="22"/>
          <w:lang w:eastAsia="en-US"/>
        </w:rPr>
        <w:t xml:space="preserve">(Nebojša Bajić) </w:t>
      </w:r>
      <w:r w:rsidRPr="007456D7">
        <w:rPr>
          <w:sz w:val="22"/>
          <w:szCs w:val="22"/>
          <w:lang w:eastAsia="en-US"/>
        </w:rPr>
        <w:t>putem elektroničke pošte</w:t>
      </w:r>
      <w:r w:rsidR="0072764A">
        <w:rPr>
          <w:sz w:val="22"/>
          <w:szCs w:val="22"/>
          <w:lang w:eastAsia="en-US"/>
        </w:rPr>
        <w:t xml:space="preserve"> na adresu: nebojsa.bajic</w:t>
      </w:r>
      <w:r w:rsidRPr="007456D7">
        <w:rPr>
          <w:sz w:val="22"/>
          <w:szCs w:val="22"/>
          <w:lang w:eastAsia="en-US"/>
        </w:rPr>
        <w:t>@vukovar.hr i to najkasnije do 15:00 sati.</w:t>
      </w:r>
    </w:p>
    <w:p w14:paraId="6EDE055D" w14:textId="77777777" w:rsidR="007456D7" w:rsidRPr="007456D7" w:rsidRDefault="007456D7" w:rsidP="007456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overflowPunct w:val="0"/>
        <w:autoSpaceDE w:val="0"/>
        <w:autoSpaceDN w:val="0"/>
        <w:adjustRightInd w:val="0"/>
        <w:textAlignment w:val="baseline"/>
        <w:rPr>
          <w:sz w:val="22"/>
          <w:szCs w:val="22"/>
          <w:lang w:eastAsia="en-US"/>
        </w:rPr>
      </w:pPr>
    </w:p>
    <w:p w14:paraId="5680B1B3" w14:textId="77777777" w:rsidR="007456D7" w:rsidRPr="007456D7" w:rsidRDefault="007456D7" w:rsidP="007456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overflowPunct w:val="0"/>
        <w:autoSpaceDE w:val="0"/>
        <w:autoSpaceDN w:val="0"/>
        <w:adjustRightInd w:val="0"/>
        <w:textAlignment w:val="baseline"/>
        <w:rPr>
          <w:b/>
          <w:sz w:val="22"/>
          <w:szCs w:val="22"/>
          <w:lang w:eastAsia="en-US"/>
        </w:rPr>
      </w:pPr>
      <w:r w:rsidRPr="007456D7">
        <w:rPr>
          <w:b/>
          <w:sz w:val="22"/>
          <w:szCs w:val="22"/>
          <w:lang w:eastAsia="en-US"/>
        </w:rPr>
        <w:t>PLAĆANJE</w:t>
      </w:r>
    </w:p>
    <w:p w14:paraId="222E160B" w14:textId="77777777" w:rsidR="007456D7" w:rsidRPr="007456D7" w:rsidRDefault="007456D7" w:rsidP="007456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overflowPunct w:val="0"/>
        <w:autoSpaceDE w:val="0"/>
        <w:autoSpaceDN w:val="0"/>
        <w:adjustRightInd w:val="0"/>
        <w:jc w:val="center"/>
        <w:textAlignment w:val="baseline"/>
        <w:rPr>
          <w:b/>
          <w:bCs/>
          <w:sz w:val="22"/>
          <w:szCs w:val="22"/>
          <w:lang w:eastAsia="en-US"/>
        </w:rPr>
      </w:pPr>
      <w:r w:rsidRPr="007456D7">
        <w:rPr>
          <w:b/>
          <w:bCs/>
          <w:sz w:val="22"/>
          <w:szCs w:val="22"/>
          <w:lang w:eastAsia="en-US"/>
        </w:rPr>
        <w:t>Članak 5.</w:t>
      </w:r>
    </w:p>
    <w:p w14:paraId="5D105AB1" w14:textId="77777777" w:rsidR="007456D7" w:rsidRPr="007456D7" w:rsidRDefault="007456D7" w:rsidP="007456D7">
      <w:pPr>
        <w:jc w:val="both"/>
        <w:rPr>
          <w:sz w:val="22"/>
          <w:szCs w:val="22"/>
          <w:lang w:eastAsia="en-US"/>
        </w:rPr>
      </w:pPr>
      <w:r w:rsidRPr="007456D7">
        <w:rPr>
          <w:sz w:val="22"/>
          <w:szCs w:val="22"/>
          <w:lang w:eastAsia="en-US"/>
        </w:rPr>
        <w:t>Predujam je isključen kao i traženje od naručitelja sredstava osiguranja plaćanja.</w:t>
      </w:r>
    </w:p>
    <w:p w14:paraId="57742911" w14:textId="77777777" w:rsidR="007456D7" w:rsidRPr="007456D7" w:rsidRDefault="007456D7" w:rsidP="007456D7">
      <w:pPr>
        <w:jc w:val="both"/>
        <w:rPr>
          <w:sz w:val="22"/>
          <w:szCs w:val="22"/>
          <w:lang w:eastAsia="en-US"/>
        </w:rPr>
      </w:pPr>
      <w:r w:rsidRPr="007456D7">
        <w:rPr>
          <w:sz w:val="22"/>
          <w:szCs w:val="22"/>
          <w:lang w:eastAsia="en-US"/>
        </w:rPr>
        <w:t>Plaćanja će se izvršavati, po pojedinoj isporuci ROBE, temeljem ispostavljenog elektroničkog računa u roku od 30 dana od dana izdavanja računa, na IBAN Ugovaratelja.</w:t>
      </w:r>
    </w:p>
    <w:p w14:paraId="7305FCDC" w14:textId="6C195245" w:rsidR="009C573D" w:rsidRDefault="009C573D" w:rsidP="009C573D">
      <w:pPr>
        <w:pStyle w:val="NoSpacing1"/>
        <w:jc w:val="both"/>
        <w:rPr>
          <w:sz w:val="22"/>
          <w:szCs w:val="22"/>
          <w:lang w:eastAsia="en-US"/>
        </w:rPr>
      </w:pPr>
      <w:r>
        <w:rPr>
          <w:sz w:val="22"/>
          <w:szCs w:val="22"/>
          <w:lang w:eastAsia="en-US"/>
        </w:rPr>
        <w:t>Ugovaratelj</w:t>
      </w:r>
      <w:r w:rsidRPr="00BF2AF3">
        <w:rPr>
          <w:sz w:val="22"/>
          <w:szCs w:val="22"/>
          <w:lang w:eastAsia="en-US"/>
        </w:rPr>
        <w:t xml:space="preserve"> će račune za isporučenu robu ispostavljati po ovjeri potpisanog otpremnog dokumenta</w:t>
      </w:r>
      <w:r>
        <w:rPr>
          <w:sz w:val="22"/>
          <w:szCs w:val="22"/>
          <w:lang w:eastAsia="en-US"/>
        </w:rPr>
        <w:t>.</w:t>
      </w:r>
    </w:p>
    <w:p w14:paraId="47C27ECE" w14:textId="77777777" w:rsidR="009C573D" w:rsidRDefault="009C573D" w:rsidP="009C573D">
      <w:pPr>
        <w:pStyle w:val="NoSpacing1"/>
        <w:jc w:val="both"/>
        <w:rPr>
          <w:sz w:val="22"/>
          <w:szCs w:val="22"/>
          <w:lang w:eastAsia="en-US"/>
        </w:rPr>
      </w:pPr>
      <w:r>
        <w:rPr>
          <w:sz w:val="22"/>
          <w:szCs w:val="22"/>
          <w:lang w:eastAsia="en-US"/>
        </w:rPr>
        <w:t xml:space="preserve">Za objekt Dom hrvatskih branitelja otpremni dokument, </w:t>
      </w:r>
      <w:r w:rsidRPr="003B6E4E">
        <w:rPr>
          <w:sz w:val="22"/>
          <w:szCs w:val="22"/>
          <w:lang w:eastAsia="en-US"/>
        </w:rPr>
        <w:t>kao ovlaštena osoba Naručitelja za taj objekt</w:t>
      </w:r>
      <w:r>
        <w:rPr>
          <w:sz w:val="22"/>
          <w:szCs w:val="22"/>
          <w:lang w:eastAsia="en-US"/>
        </w:rPr>
        <w:t xml:space="preserve"> potpisuje djelatnik Gradske tvrtke </w:t>
      </w:r>
      <w:proofErr w:type="spellStart"/>
      <w:r>
        <w:rPr>
          <w:sz w:val="22"/>
          <w:szCs w:val="22"/>
          <w:lang w:eastAsia="en-US"/>
        </w:rPr>
        <w:t>Tehnostan</w:t>
      </w:r>
      <w:proofErr w:type="spellEnd"/>
      <w:r>
        <w:rPr>
          <w:sz w:val="22"/>
          <w:szCs w:val="22"/>
          <w:lang w:eastAsia="en-US"/>
        </w:rPr>
        <w:t xml:space="preserve"> d.o.o., Vukovar koji radi na dan primitka robe.</w:t>
      </w:r>
    </w:p>
    <w:p w14:paraId="0B877A7C" w14:textId="77777777" w:rsidR="009C573D" w:rsidRPr="003E18A6" w:rsidRDefault="009C573D" w:rsidP="009C573D">
      <w:pPr>
        <w:pStyle w:val="NoSpacing1"/>
        <w:jc w:val="both"/>
        <w:rPr>
          <w:sz w:val="22"/>
          <w:szCs w:val="22"/>
          <w:lang w:eastAsia="en-US"/>
        </w:rPr>
      </w:pPr>
      <w:r>
        <w:rPr>
          <w:sz w:val="22"/>
          <w:szCs w:val="22"/>
          <w:lang w:eastAsia="en-US"/>
        </w:rPr>
        <w:t xml:space="preserve">Za objekt Vila </w:t>
      </w:r>
      <w:proofErr w:type="spellStart"/>
      <w:r>
        <w:rPr>
          <w:sz w:val="22"/>
          <w:szCs w:val="22"/>
          <w:lang w:eastAsia="en-US"/>
        </w:rPr>
        <w:t>Fatma</w:t>
      </w:r>
      <w:proofErr w:type="spellEnd"/>
      <w:r>
        <w:rPr>
          <w:sz w:val="22"/>
          <w:szCs w:val="22"/>
          <w:lang w:eastAsia="en-US"/>
        </w:rPr>
        <w:t xml:space="preserve"> </w:t>
      </w:r>
      <w:r w:rsidRPr="009C573D">
        <w:rPr>
          <w:sz w:val="22"/>
          <w:szCs w:val="22"/>
          <w:lang w:eastAsia="en-US"/>
        </w:rPr>
        <w:t xml:space="preserve">otpremni dokument, kao ovlaštena osoba Naručitelja za taj objekt potpisuje </w:t>
      </w:r>
      <w:r>
        <w:rPr>
          <w:sz w:val="22"/>
          <w:szCs w:val="22"/>
          <w:lang w:eastAsia="en-US"/>
        </w:rPr>
        <w:t>Vjekoslav Knežević, mobitel:099 520 2225.</w:t>
      </w:r>
    </w:p>
    <w:p w14:paraId="3E61F1AF" w14:textId="77777777" w:rsidR="007456D7" w:rsidRPr="007456D7" w:rsidRDefault="007456D7" w:rsidP="007456D7">
      <w:pPr>
        <w:jc w:val="both"/>
        <w:rPr>
          <w:sz w:val="22"/>
          <w:szCs w:val="22"/>
          <w:lang w:eastAsia="en-US"/>
        </w:rPr>
      </w:pPr>
      <w:r w:rsidRPr="007456D7">
        <w:rPr>
          <w:sz w:val="22"/>
          <w:szCs w:val="22"/>
          <w:lang w:eastAsia="en-US"/>
        </w:rPr>
        <w:t>Ugovaratelj je dužan sukladno isporučenoj količini ROBE ispostaviti račun sa danom isporuke ROBE na ime Naručitelja, odnosno najkasnije do 8 dana od dana isporuke te uz račun priložiti specifikaciju dostave ROBE u bruto iznosu sa navedenim PDV-om i s naznačenim datumom isporuke.</w:t>
      </w:r>
    </w:p>
    <w:p w14:paraId="4E819459" w14:textId="77777777" w:rsidR="007456D7" w:rsidRPr="007456D7" w:rsidRDefault="007456D7" w:rsidP="007456D7">
      <w:pPr>
        <w:jc w:val="both"/>
        <w:rPr>
          <w:sz w:val="22"/>
          <w:szCs w:val="22"/>
          <w:lang w:eastAsia="en-US"/>
        </w:rPr>
      </w:pPr>
      <w:r w:rsidRPr="007456D7">
        <w:rPr>
          <w:sz w:val="22"/>
          <w:szCs w:val="22"/>
          <w:lang w:eastAsia="en-US"/>
        </w:rPr>
        <w:t>U slučaju da Naručitelj ne izvrši svoju obvezu plaćanja u roku i na način predviđen ovim ugovorom Ugovaratelj zadržava pravo zaustaviti daljnju isporuku ROBE i obračunati zatezne kamate.</w:t>
      </w:r>
    </w:p>
    <w:p w14:paraId="5C250900" w14:textId="77777777" w:rsidR="007456D7" w:rsidRPr="007456D7" w:rsidRDefault="007456D7" w:rsidP="007456D7">
      <w:pPr>
        <w:jc w:val="both"/>
        <w:rPr>
          <w:sz w:val="22"/>
          <w:szCs w:val="22"/>
          <w:lang w:eastAsia="en-US"/>
        </w:rPr>
      </w:pPr>
      <w:r w:rsidRPr="007456D7">
        <w:rPr>
          <w:sz w:val="22"/>
          <w:szCs w:val="22"/>
          <w:lang w:eastAsia="en-US"/>
        </w:rPr>
        <w:t xml:space="preserve">Naručitelj ima pravo prigovora na račun ako utvrdi nepravilnosti te pozvati Ugovaratelja da uočene nepravilnosti otkloni i objasni. U tom slučaju rok plaćanja počinje teći od dana kada je Naručitelj zaprimio pisano objašnjenje s otklonjenim uočenim nepravilnostima. </w:t>
      </w:r>
    </w:p>
    <w:p w14:paraId="13D729B5" w14:textId="77777777" w:rsidR="007456D7" w:rsidRPr="007456D7" w:rsidRDefault="007456D7" w:rsidP="007456D7">
      <w:pPr>
        <w:jc w:val="both"/>
        <w:rPr>
          <w:sz w:val="22"/>
          <w:szCs w:val="22"/>
          <w:lang w:eastAsia="en-US"/>
        </w:rPr>
      </w:pPr>
      <w:r w:rsidRPr="007456D7">
        <w:rPr>
          <w:sz w:val="22"/>
          <w:szCs w:val="22"/>
          <w:lang w:eastAsia="en-US"/>
        </w:rPr>
        <w:t xml:space="preserve">U slučaju da je dio ugovora Ugovaratelj dao u podugovor i s obzirom da se ti radovi/robe/usluge neposredno plaćaju </w:t>
      </w:r>
      <w:proofErr w:type="spellStart"/>
      <w:r w:rsidRPr="007456D7">
        <w:rPr>
          <w:sz w:val="22"/>
          <w:szCs w:val="22"/>
          <w:lang w:eastAsia="en-US"/>
        </w:rPr>
        <w:t>podugovaratelju</w:t>
      </w:r>
      <w:proofErr w:type="spellEnd"/>
      <w:r w:rsidRPr="007456D7">
        <w:rPr>
          <w:sz w:val="22"/>
          <w:szCs w:val="22"/>
          <w:lang w:eastAsia="en-US"/>
        </w:rPr>
        <w:t xml:space="preserve">, Ugovaratelj mora svom računu obvezno priložiti račune svojih </w:t>
      </w:r>
      <w:proofErr w:type="spellStart"/>
      <w:r w:rsidRPr="007456D7">
        <w:rPr>
          <w:sz w:val="22"/>
          <w:szCs w:val="22"/>
          <w:lang w:eastAsia="en-US"/>
        </w:rPr>
        <w:t>podugovaratelja</w:t>
      </w:r>
      <w:proofErr w:type="spellEnd"/>
      <w:r w:rsidRPr="007456D7">
        <w:rPr>
          <w:sz w:val="22"/>
          <w:szCs w:val="22"/>
          <w:lang w:eastAsia="en-US"/>
        </w:rPr>
        <w:t xml:space="preserve"> koje je prethodno ovjerio.</w:t>
      </w:r>
    </w:p>
    <w:p w14:paraId="4067BD06" w14:textId="77777777" w:rsidR="007456D7" w:rsidRPr="007456D7" w:rsidRDefault="007456D7" w:rsidP="007456D7">
      <w:pPr>
        <w:jc w:val="both"/>
        <w:rPr>
          <w:sz w:val="22"/>
          <w:szCs w:val="22"/>
          <w:lang w:eastAsia="en-US"/>
        </w:rPr>
      </w:pPr>
      <w:r w:rsidRPr="007456D7">
        <w:rPr>
          <w:sz w:val="22"/>
          <w:szCs w:val="22"/>
          <w:lang w:eastAsia="en-US"/>
        </w:rPr>
        <w:t>Ugovaratelj ne smije bez suglasnosti Naručitelja, svoja potraživanja prema Naručitelju, po ovom Ugovoru, prenositi na treće osobe.</w:t>
      </w:r>
    </w:p>
    <w:p w14:paraId="66CB78D4" w14:textId="77777777" w:rsidR="007456D7" w:rsidRPr="007456D7" w:rsidRDefault="007456D7" w:rsidP="007456D7">
      <w:pPr>
        <w:jc w:val="both"/>
        <w:rPr>
          <w:sz w:val="22"/>
          <w:szCs w:val="22"/>
          <w:u w:val="single"/>
          <w:lang w:eastAsia="en-US"/>
        </w:rPr>
      </w:pPr>
    </w:p>
    <w:p w14:paraId="26E73B34" w14:textId="77777777" w:rsidR="007456D7" w:rsidRPr="007456D7" w:rsidRDefault="007456D7" w:rsidP="007456D7">
      <w:pPr>
        <w:jc w:val="both"/>
        <w:rPr>
          <w:b/>
          <w:sz w:val="22"/>
          <w:szCs w:val="22"/>
          <w:lang w:eastAsia="en-US"/>
        </w:rPr>
      </w:pPr>
      <w:r w:rsidRPr="007456D7">
        <w:rPr>
          <w:b/>
          <w:sz w:val="22"/>
          <w:szCs w:val="22"/>
          <w:lang w:eastAsia="en-US"/>
        </w:rPr>
        <w:t>TRAJANJE UGOVORA</w:t>
      </w:r>
    </w:p>
    <w:p w14:paraId="0FD6F9BC" w14:textId="77777777" w:rsidR="007456D7" w:rsidRPr="007456D7" w:rsidRDefault="007456D7" w:rsidP="007456D7">
      <w:pPr>
        <w:overflowPunct w:val="0"/>
        <w:autoSpaceDE w:val="0"/>
        <w:autoSpaceDN w:val="0"/>
        <w:adjustRightInd w:val="0"/>
        <w:jc w:val="center"/>
        <w:textAlignment w:val="baseline"/>
        <w:rPr>
          <w:b/>
          <w:bCs/>
          <w:sz w:val="22"/>
          <w:szCs w:val="22"/>
          <w:lang w:eastAsia="en-US"/>
        </w:rPr>
      </w:pPr>
      <w:r w:rsidRPr="007456D7">
        <w:rPr>
          <w:b/>
          <w:bCs/>
          <w:sz w:val="22"/>
          <w:szCs w:val="22"/>
          <w:lang w:eastAsia="en-US"/>
        </w:rPr>
        <w:t>Članak 6.</w:t>
      </w:r>
    </w:p>
    <w:p w14:paraId="45374B7B" w14:textId="72D2FE45" w:rsidR="007456D7" w:rsidRPr="007456D7" w:rsidRDefault="007456D7" w:rsidP="007456D7">
      <w:pPr>
        <w:jc w:val="both"/>
        <w:rPr>
          <w:sz w:val="22"/>
          <w:szCs w:val="22"/>
        </w:rPr>
      </w:pPr>
      <w:r w:rsidRPr="007456D7">
        <w:rPr>
          <w:sz w:val="22"/>
          <w:szCs w:val="22"/>
        </w:rPr>
        <w:t xml:space="preserve">Ovaj ugovor sklapa se </w:t>
      </w:r>
      <w:r w:rsidR="00BF2AF3" w:rsidRPr="00BF2AF3">
        <w:rPr>
          <w:sz w:val="22"/>
          <w:szCs w:val="22"/>
        </w:rPr>
        <w:t xml:space="preserve">za razdoblje od </w:t>
      </w:r>
      <w:r w:rsidR="009C573D">
        <w:rPr>
          <w:sz w:val="22"/>
          <w:szCs w:val="22"/>
        </w:rPr>
        <w:t>01</w:t>
      </w:r>
      <w:r w:rsidR="00BF2AF3" w:rsidRPr="00BF2AF3">
        <w:rPr>
          <w:sz w:val="22"/>
          <w:szCs w:val="22"/>
        </w:rPr>
        <w:t>. listopada 2022.godine do 30. travnja 2023.godine.</w:t>
      </w:r>
    </w:p>
    <w:p w14:paraId="755791A3" w14:textId="77777777" w:rsidR="007456D7" w:rsidRPr="007456D7" w:rsidRDefault="007456D7" w:rsidP="007456D7">
      <w:pPr>
        <w:jc w:val="both"/>
        <w:rPr>
          <w:sz w:val="22"/>
          <w:szCs w:val="22"/>
        </w:rPr>
      </w:pPr>
    </w:p>
    <w:p w14:paraId="3B7AFFE5" w14:textId="77777777" w:rsidR="007456D7" w:rsidRPr="007456D7" w:rsidRDefault="007456D7" w:rsidP="007456D7">
      <w:pPr>
        <w:jc w:val="both"/>
        <w:rPr>
          <w:b/>
          <w:sz w:val="22"/>
          <w:szCs w:val="22"/>
        </w:rPr>
      </w:pPr>
      <w:r w:rsidRPr="007456D7">
        <w:rPr>
          <w:b/>
          <w:sz w:val="22"/>
          <w:szCs w:val="22"/>
        </w:rPr>
        <w:t>MJESTO ISPORUKE</w:t>
      </w:r>
    </w:p>
    <w:p w14:paraId="78B7BA65" w14:textId="77777777" w:rsidR="007456D7" w:rsidRPr="007456D7" w:rsidRDefault="007456D7" w:rsidP="007456D7">
      <w:pPr>
        <w:overflowPunct w:val="0"/>
        <w:autoSpaceDE w:val="0"/>
        <w:autoSpaceDN w:val="0"/>
        <w:adjustRightInd w:val="0"/>
        <w:jc w:val="center"/>
        <w:textAlignment w:val="baseline"/>
        <w:rPr>
          <w:b/>
          <w:sz w:val="22"/>
          <w:szCs w:val="22"/>
          <w:lang w:eastAsia="en-US"/>
        </w:rPr>
      </w:pPr>
      <w:r w:rsidRPr="007456D7">
        <w:rPr>
          <w:b/>
          <w:sz w:val="22"/>
          <w:szCs w:val="22"/>
          <w:lang w:eastAsia="en-US"/>
        </w:rPr>
        <w:t>Članak 7.</w:t>
      </w:r>
    </w:p>
    <w:p w14:paraId="3B76BC76" w14:textId="27ED7F37" w:rsidR="007456D7" w:rsidRDefault="007456D7" w:rsidP="007456D7">
      <w:pPr>
        <w:jc w:val="both"/>
        <w:rPr>
          <w:sz w:val="22"/>
          <w:szCs w:val="22"/>
        </w:rPr>
      </w:pPr>
      <w:r w:rsidRPr="007456D7">
        <w:rPr>
          <w:sz w:val="22"/>
          <w:szCs w:val="22"/>
        </w:rPr>
        <w:t>Ugovaratelj se obvezuje da će ROBU iz članka 2. ovog ugovora isporučivati Naručitelju na paritetu FCO</w:t>
      </w:r>
      <w:r w:rsidR="00BF2AF3">
        <w:rPr>
          <w:sz w:val="22"/>
          <w:szCs w:val="22"/>
        </w:rPr>
        <w:t xml:space="preserve"> na sljedeće adrese:</w:t>
      </w:r>
    </w:p>
    <w:p w14:paraId="36D58898" w14:textId="67E5C4EF" w:rsidR="00BF2AF3" w:rsidRPr="00BF2AF3" w:rsidRDefault="00BF2AF3" w:rsidP="00BF2AF3">
      <w:pPr>
        <w:jc w:val="both"/>
        <w:rPr>
          <w:sz w:val="22"/>
          <w:szCs w:val="22"/>
        </w:rPr>
      </w:pPr>
      <w:r w:rsidRPr="00BF2AF3">
        <w:rPr>
          <w:sz w:val="22"/>
          <w:szCs w:val="22"/>
        </w:rPr>
        <w:t>-</w:t>
      </w:r>
      <w:r w:rsidRPr="00BF2AF3">
        <w:rPr>
          <w:sz w:val="22"/>
          <w:szCs w:val="22"/>
        </w:rPr>
        <w:tab/>
        <w:t>Dom hrvatskih branitelja, Trg hrvatskih branitelja 1, 32000 Vukovar i</w:t>
      </w:r>
    </w:p>
    <w:p w14:paraId="5D36258A" w14:textId="38E5EDEF" w:rsidR="00BF2AF3" w:rsidRPr="007456D7" w:rsidRDefault="00BF2AF3" w:rsidP="00BF2AF3">
      <w:pPr>
        <w:jc w:val="both"/>
        <w:rPr>
          <w:sz w:val="22"/>
          <w:szCs w:val="22"/>
        </w:rPr>
      </w:pPr>
      <w:r w:rsidRPr="00BF2AF3">
        <w:rPr>
          <w:sz w:val="22"/>
          <w:szCs w:val="22"/>
        </w:rPr>
        <w:t>-</w:t>
      </w:r>
      <w:r w:rsidRPr="00BF2AF3">
        <w:rPr>
          <w:sz w:val="22"/>
          <w:szCs w:val="22"/>
        </w:rPr>
        <w:tab/>
        <w:t xml:space="preserve">Vila </w:t>
      </w:r>
      <w:proofErr w:type="spellStart"/>
      <w:r w:rsidRPr="00BF2AF3">
        <w:rPr>
          <w:sz w:val="22"/>
          <w:szCs w:val="22"/>
        </w:rPr>
        <w:t>Fatma</w:t>
      </w:r>
      <w:proofErr w:type="spellEnd"/>
      <w:r w:rsidRPr="00BF2AF3">
        <w:rPr>
          <w:sz w:val="22"/>
          <w:szCs w:val="22"/>
        </w:rPr>
        <w:t>, 204. vukovarske brigade 6, 32000 Vukovar.</w:t>
      </w:r>
    </w:p>
    <w:p w14:paraId="5528D9CD" w14:textId="77777777" w:rsidR="007456D7" w:rsidRPr="007456D7" w:rsidRDefault="007456D7" w:rsidP="007456D7">
      <w:pPr>
        <w:jc w:val="both"/>
        <w:rPr>
          <w:sz w:val="22"/>
          <w:szCs w:val="22"/>
        </w:rPr>
      </w:pPr>
    </w:p>
    <w:p w14:paraId="1B386CA2" w14:textId="77777777" w:rsidR="007456D7" w:rsidRPr="007456D7" w:rsidRDefault="007456D7" w:rsidP="007456D7">
      <w:pPr>
        <w:jc w:val="both"/>
        <w:rPr>
          <w:b/>
          <w:sz w:val="22"/>
          <w:szCs w:val="22"/>
        </w:rPr>
      </w:pPr>
      <w:r w:rsidRPr="007456D7">
        <w:rPr>
          <w:b/>
          <w:sz w:val="22"/>
          <w:szCs w:val="22"/>
        </w:rPr>
        <w:t>NARUČIVANJE, ISPORUKA I ROKOVI ISPORUKE</w:t>
      </w:r>
    </w:p>
    <w:p w14:paraId="5EAC508D" w14:textId="77777777" w:rsidR="007456D7" w:rsidRPr="007456D7" w:rsidRDefault="007456D7" w:rsidP="007456D7">
      <w:pPr>
        <w:overflowPunct w:val="0"/>
        <w:autoSpaceDE w:val="0"/>
        <w:autoSpaceDN w:val="0"/>
        <w:adjustRightInd w:val="0"/>
        <w:jc w:val="center"/>
        <w:textAlignment w:val="baseline"/>
        <w:rPr>
          <w:b/>
          <w:sz w:val="22"/>
          <w:szCs w:val="22"/>
          <w:lang w:eastAsia="en-US"/>
        </w:rPr>
      </w:pPr>
      <w:r w:rsidRPr="007456D7">
        <w:rPr>
          <w:b/>
          <w:sz w:val="22"/>
          <w:szCs w:val="22"/>
          <w:lang w:eastAsia="en-US"/>
        </w:rPr>
        <w:t>Članak 8.</w:t>
      </w:r>
    </w:p>
    <w:p w14:paraId="139B18ED" w14:textId="2CB34AB1" w:rsidR="007456D7" w:rsidRPr="007456D7" w:rsidRDefault="007456D7" w:rsidP="007456D7">
      <w:pPr>
        <w:jc w:val="both"/>
        <w:rPr>
          <w:sz w:val="22"/>
          <w:szCs w:val="22"/>
        </w:rPr>
      </w:pPr>
      <w:r w:rsidRPr="009C573D">
        <w:rPr>
          <w:sz w:val="22"/>
          <w:szCs w:val="22"/>
        </w:rPr>
        <w:t>ROBA se naručuje kod Ugovaratelja pisanom narudžbom na adresu e-pošte za komunikaciju s Ugovarateljem od strane ovlaštene osobe Naručitelja</w:t>
      </w:r>
      <w:r w:rsidR="009C573D" w:rsidRPr="009C573D">
        <w:rPr>
          <w:sz w:val="22"/>
          <w:szCs w:val="22"/>
        </w:rPr>
        <w:t xml:space="preserve"> za provedbu ugovora (Nebojša Bajić)</w:t>
      </w:r>
      <w:r w:rsidRPr="009C573D">
        <w:rPr>
          <w:sz w:val="22"/>
          <w:szCs w:val="22"/>
        </w:rPr>
        <w:t>, a isporuke će se vršiti sukcesivno.</w:t>
      </w:r>
    </w:p>
    <w:p w14:paraId="4017FE8F" w14:textId="351AA4B4" w:rsidR="007456D7" w:rsidRDefault="007456D7" w:rsidP="007456D7">
      <w:pPr>
        <w:overflowPunct w:val="0"/>
        <w:autoSpaceDE w:val="0"/>
        <w:autoSpaceDN w:val="0"/>
        <w:adjustRightInd w:val="0"/>
        <w:jc w:val="both"/>
        <w:textAlignment w:val="baseline"/>
        <w:rPr>
          <w:sz w:val="22"/>
          <w:szCs w:val="22"/>
          <w:lang w:eastAsia="en-US"/>
        </w:rPr>
      </w:pPr>
      <w:r w:rsidRPr="007456D7">
        <w:rPr>
          <w:sz w:val="22"/>
          <w:szCs w:val="22"/>
          <w:lang w:eastAsia="en-US"/>
        </w:rPr>
        <w:t xml:space="preserve">Ugovaratelj je dužan ROBU isporučiti u roku od </w:t>
      </w:r>
      <w:r w:rsidR="00DA0E6E">
        <w:rPr>
          <w:sz w:val="22"/>
          <w:szCs w:val="22"/>
          <w:lang w:eastAsia="en-US"/>
        </w:rPr>
        <w:t>najviše 72 sata</w:t>
      </w:r>
      <w:r w:rsidRPr="007456D7">
        <w:rPr>
          <w:sz w:val="22"/>
          <w:szCs w:val="22"/>
          <w:lang w:eastAsia="en-US"/>
        </w:rPr>
        <w:t xml:space="preserve"> od primitka narudžbe.</w:t>
      </w:r>
    </w:p>
    <w:p w14:paraId="738D9235" w14:textId="77777777" w:rsidR="007456D7" w:rsidRPr="007456D7" w:rsidRDefault="007456D7" w:rsidP="007456D7">
      <w:pPr>
        <w:overflowPunct w:val="0"/>
        <w:autoSpaceDE w:val="0"/>
        <w:autoSpaceDN w:val="0"/>
        <w:adjustRightInd w:val="0"/>
        <w:jc w:val="both"/>
        <w:textAlignment w:val="baseline"/>
        <w:rPr>
          <w:sz w:val="22"/>
          <w:szCs w:val="22"/>
          <w:lang w:eastAsia="en-US"/>
        </w:rPr>
      </w:pPr>
      <w:r w:rsidRPr="007456D7">
        <w:rPr>
          <w:sz w:val="22"/>
          <w:szCs w:val="22"/>
          <w:lang w:eastAsia="en-US"/>
        </w:rPr>
        <w:t>Narudžba treba, uz osnovne elemente, sadržavati i krajnju destinaciju ROBE.</w:t>
      </w:r>
    </w:p>
    <w:p w14:paraId="192EE86D" w14:textId="77777777" w:rsidR="007456D7" w:rsidRPr="007456D7" w:rsidRDefault="007456D7" w:rsidP="007456D7">
      <w:pPr>
        <w:overflowPunct w:val="0"/>
        <w:autoSpaceDE w:val="0"/>
        <w:autoSpaceDN w:val="0"/>
        <w:adjustRightInd w:val="0"/>
        <w:jc w:val="both"/>
        <w:textAlignment w:val="baseline"/>
        <w:rPr>
          <w:sz w:val="22"/>
          <w:szCs w:val="22"/>
          <w:lang w:eastAsia="en-US"/>
        </w:rPr>
      </w:pPr>
      <w:r w:rsidRPr="007456D7">
        <w:rPr>
          <w:sz w:val="22"/>
          <w:szCs w:val="22"/>
          <w:lang w:eastAsia="en-US"/>
        </w:rPr>
        <w:t>Pisana narudžba smatra se dostavljenom u trenu kada poslana e-pošta bude zaprimljena na poslužitelju e-pošte Ugovaratelja.</w:t>
      </w:r>
    </w:p>
    <w:p w14:paraId="37976A1A" w14:textId="39227F36" w:rsidR="007456D7" w:rsidRPr="007456D7" w:rsidRDefault="00DA0E6E" w:rsidP="007456D7">
      <w:pPr>
        <w:overflowPunct w:val="0"/>
        <w:autoSpaceDE w:val="0"/>
        <w:autoSpaceDN w:val="0"/>
        <w:adjustRightInd w:val="0"/>
        <w:jc w:val="both"/>
        <w:textAlignment w:val="baseline"/>
        <w:rPr>
          <w:sz w:val="22"/>
          <w:szCs w:val="22"/>
          <w:lang w:eastAsia="en-US"/>
        </w:rPr>
      </w:pPr>
      <w:r>
        <w:rPr>
          <w:sz w:val="22"/>
          <w:szCs w:val="22"/>
          <w:lang w:eastAsia="en-US"/>
        </w:rPr>
        <w:t>K</w:t>
      </w:r>
      <w:r w:rsidR="007456D7" w:rsidRPr="007456D7">
        <w:rPr>
          <w:sz w:val="22"/>
          <w:szCs w:val="22"/>
          <w:lang w:eastAsia="en-US"/>
        </w:rPr>
        <w:t xml:space="preserve">oličina pojedine narudžbe </w:t>
      </w:r>
      <w:r>
        <w:rPr>
          <w:sz w:val="22"/>
          <w:szCs w:val="22"/>
          <w:lang w:eastAsia="en-US"/>
        </w:rPr>
        <w:t>iznositi će</w:t>
      </w:r>
      <w:r w:rsidR="007456D7" w:rsidRPr="007456D7">
        <w:rPr>
          <w:sz w:val="22"/>
          <w:szCs w:val="22"/>
          <w:lang w:eastAsia="en-US"/>
        </w:rPr>
        <w:t xml:space="preserve"> 1.</w:t>
      </w:r>
      <w:r>
        <w:rPr>
          <w:sz w:val="22"/>
          <w:szCs w:val="22"/>
          <w:lang w:eastAsia="en-US"/>
        </w:rPr>
        <w:t>5</w:t>
      </w:r>
      <w:r w:rsidR="007456D7" w:rsidRPr="007456D7">
        <w:rPr>
          <w:sz w:val="22"/>
          <w:szCs w:val="22"/>
          <w:lang w:eastAsia="en-US"/>
        </w:rPr>
        <w:t>00,00 litara.</w:t>
      </w:r>
    </w:p>
    <w:p w14:paraId="46CE2C61" w14:textId="77777777" w:rsidR="007456D7" w:rsidRPr="007456D7" w:rsidRDefault="007456D7" w:rsidP="007456D7">
      <w:pPr>
        <w:overflowPunct w:val="0"/>
        <w:autoSpaceDE w:val="0"/>
        <w:autoSpaceDN w:val="0"/>
        <w:adjustRightInd w:val="0"/>
        <w:jc w:val="both"/>
        <w:textAlignment w:val="baseline"/>
        <w:rPr>
          <w:sz w:val="22"/>
          <w:szCs w:val="22"/>
          <w:lang w:eastAsia="en-US"/>
        </w:rPr>
      </w:pPr>
    </w:p>
    <w:p w14:paraId="6E896345" w14:textId="77777777" w:rsidR="007456D7" w:rsidRPr="007456D7" w:rsidRDefault="007456D7" w:rsidP="007456D7">
      <w:pPr>
        <w:spacing w:line="276" w:lineRule="auto"/>
        <w:jc w:val="center"/>
        <w:rPr>
          <w:b/>
          <w:sz w:val="22"/>
          <w:szCs w:val="22"/>
          <w:lang w:eastAsia="en-US"/>
        </w:rPr>
      </w:pPr>
      <w:r w:rsidRPr="007456D7">
        <w:rPr>
          <w:b/>
          <w:sz w:val="22"/>
          <w:szCs w:val="22"/>
          <w:lang w:eastAsia="en-US"/>
        </w:rPr>
        <w:t>Članak 9.</w:t>
      </w:r>
    </w:p>
    <w:p w14:paraId="340A00AC" w14:textId="2F70C60F" w:rsidR="009C573D" w:rsidRDefault="007456D7" w:rsidP="007456D7">
      <w:pPr>
        <w:jc w:val="both"/>
        <w:rPr>
          <w:sz w:val="22"/>
          <w:szCs w:val="22"/>
        </w:rPr>
      </w:pPr>
      <w:r w:rsidRPr="007456D7">
        <w:rPr>
          <w:sz w:val="22"/>
          <w:szCs w:val="22"/>
        </w:rPr>
        <w:t xml:space="preserve">Po primitku narudžbe, prije pojedine isporuke ROBE, Ugovaratelj je dužan </w:t>
      </w:r>
      <w:r w:rsidR="009C573D" w:rsidRPr="009C573D">
        <w:rPr>
          <w:sz w:val="22"/>
          <w:szCs w:val="22"/>
        </w:rPr>
        <w:t>o točnom terminu pojedine isporuke</w:t>
      </w:r>
      <w:r w:rsidR="009C573D" w:rsidRPr="009C573D">
        <w:rPr>
          <w:sz w:val="22"/>
          <w:szCs w:val="22"/>
        </w:rPr>
        <w:t xml:space="preserve"> </w:t>
      </w:r>
      <w:r w:rsidRPr="007456D7">
        <w:rPr>
          <w:sz w:val="22"/>
          <w:szCs w:val="22"/>
        </w:rPr>
        <w:t>obavijestiti</w:t>
      </w:r>
      <w:r w:rsidR="009C573D">
        <w:rPr>
          <w:sz w:val="22"/>
          <w:szCs w:val="22"/>
        </w:rPr>
        <w:t xml:space="preserve">, </w:t>
      </w:r>
      <w:r w:rsidRPr="007456D7">
        <w:rPr>
          <w:sz w:val="22"/>
          <w:szCs w:val="22"/>
        </w:rPr>
        <w:t>sve u skladu s rokom isporuke</w:t>
      </w:r>
      <w:r w:rsidR="009C573D">
        <w:rPr>
          <w:sz w:val="22"/>
          <w:szCs w:val="22"/>
        </w:rPr>
        <w:t>, sljedeće osobe:</w:t>
      </w:r>
    </w:p>
    <w:p w14:paraId="146AFC20" w14:textId="157FBBFC" w:rsidR="009C573D" w:rsidRDefault="00923E90" w:rsidP="00923E90">
      <w:pPr>
        <w:pStyle w:val="Odlomakpopisa"/>
        <w:numPr>
          <w:ilvl w:val="0"/>
          <w:numId w:val="24"/>
        </w:numPr>
        <w:jc w:val="both"/>
        <w:rPr>
          <w:sz w:val="22"/>
          <w:szCs w:val="22"/>
        </w:rPr>
      </w:pPr>
      <w:r>
        <w:rPr>
          <w:sz w:val="22"/>
          <w:szCs w:val="22"/>
        </w:rPr>
        <w:lastRenderedPageBreak/>
        <w:t xml:space="preserve">za objekt Dom hrvatskih branitelja-Vlatko </w:t>
      </w:r>
      <w:proofErr w:type="spellStart"/>
      <w:r>
        <w:rPr>
          <w:sz w:val="22"/>
          <w:szCs w:val="22"/>
        </w:rPr>
        <w:t>Kuvedžić</w:t>
      </w:r>
      <w:proofErr w:type="spellEnd"/>
      <w:r>
        <w:rPr>
          <w:sz w:val="22"/>
          <w:szCs w:val="22"/>
        </w:rPr>
        <w:t>, mobitel: 091 441 1214</w:t>
      </w:r>
    </w:p>
    <w:p w14:paraId="605B79E1" w14:textId="32778956" w:rsidR="00923E90" w:rsidRPr="00923E90" w:rsidRDefault="00923E90" w:rsidP="00923E90">
      <w:pPr>
        <w:pStyle w:val="Odlomakpopisa"/>
        <w:numPr>
          <w:ilvl w:val="0"/>
          <w:numId w:val="24"/>
        </w:numPr>
        <w:jc w:val="both"/>
        <w:rPr>
          <w:sz w:val="22"/>
          <w:szCs w:val="22"/>
        </w:rPr>
      </w:pPr>
      <w:r>
        <w:rPr>
          <w:sz w:val="22"/>
          <w:szCs w:val="22"/>
        </w:rPr>
        <w:t xml:space="preserve">za objekt Vila </w:t>
      </w:r>
      <w:proofErr w:type="spellStart"/>
      <w:r>
        <w:rPr>
          <w:sz w:val="22"/>
          <w:szCs w:val="22"/>
        </w:rPr>
        <w:t>Fatma</w:t>
      </w:r>
      <w:proofErr w:type="spellEnd"/>
      <w:r>
        <w:rPr>
          <w:sz w:val="22"/>
          <w:szCs w:val="22"/>
        </w:rPr>
        <w:t>: Vjekoslav Knežević, mobitel: 099 520 2225</w:t>
      </w:r>
    </w:p>
    <w:p w14:paraId="27B24CB2" w14:textId="4E0BC178" w:rsidR="007456D7" w:rsidRPr="007456D7" w:rsidRDefault="007456D7" w:rsidP="007456D7">
      <w:pPr>
        <w:jc w:val="both"/>
        <w:rPr>
          <w:sz w:val="22"/>
          <w:szCs w:val="22"/>
        </w:rPr>
      </w:pPr>
      <w:r w:rsidRPr="007456D7">
        <w:rPr>
          <w:sz w:val="22"/>
          <w:szCs w:val="22"/>
        </w:rPr>
        <w:t>Termin isporuke mora biti radni dan do 15:00 sati.</w:t>
      </w:r>
    </w:p>
    <w:p w14:paraId="7E35219A" w14:textId="7EBB7EDF" w:rsidR="007456D7" w:rsidRPr="007456D7" w:rsidRDefault="007456D7" w:rsidP="007456D7">
      <w:pPr>
        <w:jc w:val="both"/>
        <w:rPr>
          <w:sz w:val="22"/>
          <w:szCs w:val="22"/>
        </w:rPr>
      </w:pPr>
      <w:r w:rsidRPr="007456D7">
        <w:rPr>
          <w:sz w:val="22"/>
          <w:szCs w:val="22"/>
        </w:rPr>
        <w:t>Primopredaja ROBE između Ugovaratelja i Naručitelja je izvršena kada ovlaštena</w:t>
      </w:r>
      <w:r w:rsidR="00DA0E6E">
        <w:rPr>
          <w:sz w:val="22"/>
          <w:szCs w:val="22"/>
        </w:rPr>
        <w:t>/kontakt</w:t>
      </w:r>
      <w:r w:rsidRPr="007456D7">
        <w:rPr>
          <w:sz w:val="22"/>
          <w:szCs w:val="22"/>
        </w:rPr>
        <w:t xml:space="preserve"> osoba Naručitelja </w:t>
      </w:r>
      <w:r w:rsidR="00DA0E6E">
        <w:rPr>
          <w:sz w:val="22"/>
          <w:szCs w:val="22"/>
        </w:rPr>
        <w:t>za pojedini objekt</w:t>
      </w:r>
      <w:r w:rsidRPr="007456D7">
        <w:rPr>
          <w:sz w:val="22"/>
          <w:szCs w:val="22"/>
        </w:rPr>
        <w:t xml:space="preserve"> ovjeri potpisom otpremni dokument čime potvrđuje primitak ROBE u količini i kvaliteti deklariranoj u otpremnom dokumentu Ugovaratelja.</w:t>
      </w:r>
    </w:p>
    <w:p w14:paraId="57570216" w14:textId="77777777" w:rsidR="007456D7" w:rsidRPr="007456D7" w:rsidRDefault="007456D7" w:rsidP="007456D7">
      <w:pPr>
        <w:jc w:val="both"/>
        <w:rPr>
          <w:sz w:val="22"/>
          <w:szCs w:val="22"/>
        </w:rPr>
      </w:pPr>
      <w:r w:rsidRPr="007456D7">
        <w:rPr>
          <w:sz w:val="22"/>
          <w:szCs w:val="22"/>
        </w:rPr>
        <w:t>Pravo raspolaganja ROBOM s Ugovaratelja na Naručitelja prelazi u trenutku primopredaje.</w:t>
      </w:r>
    </w:p>
    <w:p w14:paraId="3FF7EA9F" w14:textId="77777777" w:rsidR="007456D7" w:rsidRPr="007456D7" w:rsidRDefault="007456D7" w:rsidP="007456D7">
      <w:pPr>
        <w:jc w:val="both"/>
        <w:rPr>
          <w:sz w:val="22"/>
          <w:szCs w:val="22"/>
        </w:rPr>
      </w:pPr>
    </w:p>
    <w:p w14:paraId="24F0AD6E" w14:textId="77777777" w:rsidR="007456D7" w:rsidRPr="007456D7" w:rsidRDefault="007456D7" w:rsidP="007456D7">
      <w:pPr>
        <w:jc w:val="both"/>
        <w:rPr>
          <w:b/>
          <w:sz w:val="22"/>
          <w:szCs w:val="22"/>
        </w:rPr>
      </w:pPr>
      <w:r w:rsidRPr="007456D7">
        <w:rPr>
          <w:b/>
          <w:sz w:val="22"/>
          <w:szCs w:val="22"/>
        </w:rPr>
        <w:t>PREGLED ROBE I OBAVIJEST O NEDOSTACIMA</w:t>
      </w:r>
    </w:p>
    <w:p w14:paraId="403A1C5E" w14:textId="77777777" w:rsidR="007456D7" w:rsidRPr="007456D7" w:rsidRDefault="007456D7" w:rsidP="007456D7">
      <w:pPr>
        <w:spacing w:line="276" w:lineRule="auto"/>
        <w:jc w:val="center"/>
        <w:rPr>
          <w:b/>
          <w:sz w:val="22"/>
          <w:szCs w:val="22"/>
          <w:lang w:eastAsia="en-US"/>
        </w:rPr>
      </w:pPr>
      <w:r w:rsidRPr="007456D7">
        <w:rPr>
          <w:b/>
          <w:sz w:val="22"/>
          <w:szCs w:val="22"/>
          <w:lang w:eastAsia="en-US"/>
        </w:rPr>
        <w:t>Članak 10.</w:t>
      </w:r>
    </w:p>
    <w:p w14:paraId="105F1FF6" w14:textId="46053165" w:rsidR="007456D7" w:rsidRPr="007456D7" w:rsidRDefault="007456D7" w:rsidP="007456D7">
      <w:pPr>
        <w:overflowPunct w:val="0"/>
        <w:autoSpaceDE w:val="0"/>
        <w:autoSpaceDN w:val="0"/>
        <w:adjustRightInd w:val="0"/>
        <w:jc w:val="both"/>
        <w:textAlignment w:val="baseline"/>
        <w:rPr>
          <w:sz w:val="22"/>
          <w:szCs w:val="22"/>
        </w:rPr>
      </w:pPr>
      <w:r w:rsidRPr="007456D7">
        <w:rPr>
          <w:sz w:val="22"/>
          <w:szCs w:val="22"/>
        </w:rPr>
        <w:t>Ovlaštena osoba Naručitelja</w:t>
      </w:r>
      <w:r w:rsidR="00923E90">
        <w:rPr>
          <w:sz w:val="22"/>
          <w:szCs w:val="22"/>
        </w:rPr>
        <w:t>, prilikom isporuke</w:t>
      </w:r>
      <w:r w:rsidRPr="007456D7">
        <w:rPr>
          <w:sz w:val="22"/>
          <w:szCs w:val="22"/>
        </w:rPr>
        <w:t xml:space="preserve"> </w:t>
      </w:r>
      <w:r w:rsidR="00DA0E6E">
        <w:rPr>
          <w:sz w:val="22"/>
          <w:szCs w:val="22"/>
        </w:rPr>
        <w:t>za pojedini objekt</w:t>
      </w:r>
      <w:r w:rsidRPr="007456D7">
        <w:rPr>
          <w:sz w:val="22"/>
          <w:szCs w:val="22"/>
        </w:rPr>
        <w:t xml:space="preserve"> dužna je isporučenu ROBU pregledati na uobičajeni način bez odgađanja.</w:t>
      </w:r>
    </w:p>
    <w:p w14:paraId="2C59E3BB" w14:textId="6FA7A0DE" w:rsidR="007456D7" w:rsidRPr="007456D7" w:rsidRDefault="007456D7" w:rsidP="007456D7">
      <w:pPr>
        <w:overflowPunct w:val="0"/>
        <w:autoSpaceDE w:val="0"/>
        <w:autoSpaceDN w:val="0"/>
        <w:adjustRightInd w:val="0"/>
        <w:jc w:val="both"/>
        <w:textAlignment w:val="baseline"/>
        <w:rPr>
          <w:sz w:val="22"/>
          <w:szCs w:val="22"/>
        </w:rPr>
      </w:pPr>
      <w:r w:rsidRPr="007456D7">
        <w:rPr>
          <w:sz w:val="22"/>
          <w:szCs w:val="22"/>
        </w:rPr>
        <w:t xml:space="preserve">O vidljivim nedostacima ROBE ovlaštena osoba Naručitelja </w:t>
      </w:r>
      <w:r w:rsidR="00DA0E6E">
        <w:rPr>
          <w:sz w:val="22"/>
          <w:szCs w:val="22"/>
        </w:rPr>
        <w:t>za pojedini objekt</w:t>
      </w:r>
      <w:r w:rsidRPr="007456D7">
        <w:rPr>
          <w:sz w:val="22"/>
          <w:szCs w:val="22"/>
        </w:rPr>
        <w:t xml:space="preserve"> </w:t>
      </w:r>
      <w:r w:rsidR="00923E90">
        <w:rPr>
          <w:sz w:val="22"/>
          <w:szCs w:val="22"/>
        </w:rPr>
        <w:t xml:space="preserve">prilikom isporuke </w:t>
      </w:r>
      <w:r w:rsidRPr="007456D7">
        <w:rPr>
          <w:sz w:val="22"/>
          <w:szCs w:val="22"/>
        </w:rPr>
        <w:t>dužna je obavijestiti Ugovaratelja bez odlaganja,</w:t>
      </w:r>
      <w:r w:rsidR="00DA0E6E">
        <w:rPr>
          <w:sz w:val="22"/>
          <w:szCs w:val="22"/>
        </w:rPr>
        <w:t xml:space="preserve"> </w:t>
      </w:r>
      <w:r w:rsidRPr="007456D7">
        <w:rPr>
          <w:sz w:val="22"/>
          <w:szCs w:val="22"/>
        </w:rPr>
        <w:t>dok je ROBA u prijevoznom sredstvu.</w:t>
      </w:r>
    </w:p>
    <w:p w14:paraId="0F823BBA" w14:textId="77777777" w:rsidR="007456D7" w:rsidRPr="007456D7" w:rsidRDefault="007456D7" w:rsidP="007456D7">
      <w:pPr>
        <w:overflowPunct w:val="0"/>
        <w:autoSpaceDE w:val="0"/>
        <w:autoSpaceDN w:val="0"/>
        <w:adjustRightInd w:val="0"/>
        <w:jc w:val="both"/>
        <w:textAlignment w:val="baseline"/>
        <w:rPr>
          <w:sz w:val="22"/>
          <w:szCs w:val="22"/>
          <w:lang w:eastAsia="en-US"/>
        </w:rPr>
      </w:pPr>
      <w:r w:rsidRPr="007456D7">
        <w:rPr>
          <w:sz w:val="22"/>
          <w:szCs w:val="22"/>
        </w:rPr>
        <w:t>O skrivenim nedostacima ROBE Naručitelj je dužan pisano obavijestiti Ugovaratelja najkasnije u roku od 30 dana od dana isporuke. Obavijest/reklamaciju pristiglu nakon navedenog roka Ugovaratelj neće uzeti u razmatranje.</w:t>
      </w:r>
    </w:p>
    <w:p w14:paraId="123A0A4B" w14:textId="77777777" w:rsidR="007456D7" w:rsidRPr="007456D7" w:rsidRDefault="007456D7" w:rsidP="007456D7">
      <w:pPr>
        <w:overflowPunct w:val="0"/>
        <w:autoSpaceDE w:val="0"/>
        <w:autoSpaceDN w:val="0"/>
        <w:adjustRightInd w:val="0"/>
        <w:jc w:val="both"/>
        <w:textAlignment w:val="baseline"/>
        <w:rPr>
          <w:sz w:val="22"/>
          <w:szCs w:val="22"/>
          <w:lang w:eastAsia="en-US"/>
        </w:rPr>
      </w:pPr>
    </w:p>
    <w:p w14:paraId="57A989CE" w14:textId="77777777" w:rsidR="007456D7" w:rsidRPr="007456D7" w:rsidRDefault="007456D7" w:rsidP="007456D7">
      <w:pPr>
        <w:jc w:val="both"/>
        <w:rPr>
          <w:b/>
          <w:sz w:val="22"/>
          <w:szCs w:val="22"/>
        </w:rPr>
      </w:pPr>
      <w:r w:rsidRPr="007456D7">
        <w:rPr>
          <w:b/>
          <w:sz w:val="22"/>
          <w:szCs w:val="22"/>
        </w:rPr>
        <w:t>NEMOGUĆNOST ISPORUKE I PRIMITKA ROBE</w:t>
      </w:r>
    </w:p>
    <w:p w14:paraId="1E188445" w14:textId="77777777" w:rsidR="007456D7" w:rsidRPr="007456D7" w:rsidRDefault="007456D7" w:rsidP="007456D7">
      <w:pPr>
        <w:overflowPunct w:val="0"/>
        <w:autoSpaceDE w:val="0"/>
        <w:autoSpaceDN w:val="0"/>
        <w:adjustRightInd w:val="0"/>
        <w:jc w:val="center"/>
        <w:textAlignment w:val="baseline"/>
        <w:rPr>
          <w:b/>
          <w:sz w:val="22"/>
          <w:szCs w:val="22"/>
          <w:lang w:eastAsia="en-US"/>
        </w:rPr>
      </w:pPr>
      <w:r w:rsidRPr="007456D7">
        <w:rPr>
          <w:b/>
          <w:sz w:val="22"/>
          <w:szCs w:val="22"/>
          <w:lang w:eastAsia="en-US"/>
        </w:rPr>
        <w:t>Članak 11.</w:t>
      </w:r>
    </w:p>
    <w:p w14:paraId="2D971C24" w14:textId="77777777" w:rsidR="007456D7" w:rsidRPr="007456D7" w:rsidRDefault="007456D7" w:rsidP="007456D7">
      <w:pPr>
        <w:tabs>
          <w:tab w:val="left" w:pos="4080"/>
        </w:tabs>
        <w:jc w:val="both"/>
        <w:rPr>
          <w:sz w:val="22"/>
          <w:szCs w:val="22"/>
        </w:rPr>
      </w:pPr>
      <w:r w:rsidRPr="007456D7">
        <w:rPr>
          <w:sz w:val="22"/>
          <w:szCs w:val="22"/>
        </w:rPr>
        <w:t>Ugovaratelj se oslobađa obveze pojedine isporuke u ugovorenom roku, a Naručitelj obveze primitka ROBE po ovom Ugovoru ako su u tome bili spriječeni razlozima koji su posljedica više sile odnosno okolnostima koje se nisu mogle predvidjeti, izbjeći ili otkloniti.</w:t>
      </w:r>
    </w:p>
    <w:p w14:paraId="191F5916" w14:textId="77777777" w:rsidR="007456D7" w:rsidRPr="007456D7" w:rsidRDefault="007456D7" w:rsidP="007456D7">
      <w:pPr>
        <w:tabs>
          <w:tab w:val="left" w:pos="4080"/>
        </w:tabs>
        <w:jc w:val="both"/>
        <w:rPr>
          <w:sz w:val="22"/>
          <w:szCs w:val="22"/>
        </w:rPr>
      </w:pPr>
      <w:r w:rsidRPr="007456D7">
        <w:rPr>
          <w:sz w:val="22"/>
          <w:szCs w:val="22"/>
        </w:rPr>
        <w:t>U slučaju produljenja roka zbog razloga navedenih u ovom članku Ugovaratelj i Naručitelj neće imati međusobnih potraživanja zbog eventualno nastalih troškova uslijed produljenja ugovorenog roka.</w:t>
      </w:r>
    </w:p>
    <w:p w14:paraId="62A969D2" w14:textId="77777777" w:rsidR="007456D7" w:rsidRPr="007456D7" w:rsidRDefault="007456D7" w:rsidP="007456D7">
      <w:pPr>
        <w:tabs>
          <w:tab w:val="left" w:pos="4080"/>
        </w:tabs>
        <w:jc w:val="both"/>
        <w:rPr>
          <w:sz w:val="22"/>
          <w:szCs w:val="22"/>
        </w:rPr>
      </w:pPr>
    </w:p>
    <w:p w14:paraId="184D8C69" w14:textId="77777777" w:rsidR="007456D7" w:rsidRPr="007456D7" w:rsidRDefault="007456D7" w:rsidP="007456D7">
      <w:pPr>
        <w:tabs>
          <w:tab w:val="left" w:pos="4080"/>
        </w:tabs>
        <w:jc w:val="both"/>
        <w:rPr>
          <w:b/>
          <w:sz w:val="22"/>
          <w:szCs w:val="22"/>
        </w:rPr>
      </w:pPr>
      <w:r w:rsidRPr="007456D7">
        <w:rPr>
          <w:b/>
          <w:sz w:val="22"/>
          <w:szCs w:val="22"/>
        </w:rPr>
        <w:t>JAMSTVO ZA UREDNO ISPUNJENJE UGOVORA</w:t>
      </w:r>
    </w:p>
    <w:p w14:paraId="721059EE" w14:textId="77777777" w:rsidR="007456D7" w:rsidRPr="007456D7" w:rsidRDefault="007456D7" w:rsidP="007456D7">
      <w:pPr>
        <w:overflowPunct w:val="0"/>
        <w:autoSpaceDE w:val="0"/>
        <w:autoSpaceDN w:val="0"/>
        <w:adjustRightInd w:val="0"/>
        <w:jc w:val="center"/>
        <w:textAlignment w:val="baseline"/>
        <w:rPr>
          <w:b/>
          <w:sz w:val="22"/>
          <w:szCs w:val="22"/>
          <w:lang w:eastAsia="en-US"/>
        </w:rPr>
      </w:pPr>
      <w:r w:rsidRPr="007456D7">
        <w:rPr>
          <w:b/>
          <w:sz w:val="22"/>
          <w:szCs w:val="22"/>
          <w:lang w:eastAsia="en-US"/>
        </w:rPr>
        <w:t>Članak 12.</w:t>
      </w:r>
    </w:p>
    <w:p w14:paraId="7856EBBB" w14:textId="77777777" w:rsidR="007456D7" w:rsidRPr="007456D7" w:rsidRDefault="007456D7" w:rsidP="007456D7">
      <w:pPr>
        <w:tabs>
          <w:tab w:val="left" w:pos="4080"/>
        </w:tabs>
        <w:jc w:val="both"/>
        <w:rPr>
          <w:sz w:val="22"/>
          <w:szCs w:val="22"/>
        </w:rPr>
      </w:pPr>
      <w:r w:rsidRPr="007456D7">
        <w:rPr>
          <w:sz w:val="22"/>
          <w:szCs w:val="22"/>
        </w:rPr>
        <w:t>Ugovaratelj se obvezuje u roku od 10 (deset) kalendarskih dana od dana obostranog potpisa ugovora dostaviti Naručitelju jamstvo za uredno ispunjenje ugovora, za slučaj povrede ugovornih obveza u visini od 10% (slovima: deset posto) ugovorene cijene bez PDV-a.</w:t>
      </w:r>
    </w:p>
    <w:p w14:paraId="399E50E8" w14:textId="77777777" w:rsidR="007456D7" w:rsidRPr="007456D7" w:rsidRDefault="007456D7" w:rsidP="007456D7">
      <w:pPr>
        <w:tabs>
          <w:tab w:val="left" w:pos="4080"/>
        </w:tabs>
        <w:jc w:val="both"/>
        <w:rPr>
          <w:sz w:val="22"/>
          <w:szCs w:val="22"/>
        </w:rPr>
      </w:pPr>
      <w:r w:rsidRPr="007456D7">
        <w:rPr>
          <w:sz w:val="22"/>
          <w:szCs w:val="22"/>
        </w:rPr>
        <w:t xml:space="preserve">Jamstvo se dostavlja u obliku zadužnice izdane sukladno Pravilniku o obliku i sadržaju zadužnice – Narodne novine br. 115/12 i 82/17) ili bjanko zadužnice izdane sukladno važećem Pravilniku o obliku i sadržaju bjanko zadužnice – Narodne novine br. 115/12 i 82/17) i potvrđenih kod javnog bilježnika. </w:t>
      </w:r>
    </w:p>
    <w:p w14:paraId="0992A462" w14:textId="77777777" w:rsidR="007456D7" w:rsidRPr="007456D7" w:rsidRDefault="007456D7" w:rsidP="007456D7">
      <w:pPr>
        <w:tabs>
          <w:tab w:val="left" w:pos="4080"/>
        </w:tabs>
        <w:jc w:val="both"/>
        <w:rPr>
          <w:sz w:val="22"/>
          <w:szCs w:val="22"/>
        </w:rPr>
      </w:pPr>
      <w:r w:rsidRPr="007456D7">
        <w:rPr>
          <w:sz w:val="22"/>
          <w:szCs w:val="22"/>
        </w:rPr>
        <w:t>Jamstvo za uredno ispunjenje ugovora mora biti važeće s rokom važenja ugovorenog roka.</w:t>
      </w:r>
    </w:p>
    <w:p w14:paraId="59B8FDBF" w14:textId="77777777" w:rsidR="007456D7" w:rsidRPr="007456D7" w:rsidRDefault="007456D7" w:rsidP="007456D7">
      <w:pPr>
        <w:tabs>
          <w:tab w:val="left" w:pos="4080"/>
        </w:tabs>
        <w:jc w:val="both"/>
        <w:rPr>
          <w:sz w:val="22"/>
          <w:szCs w:val="22"/>
        </w:rPr>
      </w:pPr>
      <w:r w:rsidRPr="007456D7">
        <w:rPr>
          <w:sz w:val="22"/>
          <w:szCs w:val="22"/>
        </w:rPr>
        <w:t>Umjesto navedenog, Ugovaratelj može dati jamstvo u vidu novčanog pologa u traženom iznosu na račun Naručitelja broj HR7525000091851800005, MODEL: HR 68, POZIV NA BROJ 9016 - OIB (PONUDITELJA).</w:t>
      </w:r>
    </w:p>
    <w:p w14:paraId="16475EFE" w14:textId="77777777" w:rsidR="00DA0E6E" w:rsidRDefault="00DA0E6E" w:rsidP="007456D7">
      <w:pPr>
        <w:tabs>
          <w:tab w:val="left" w:pos="4080"/>
        </w:tabs>
        <w:jc w:val="both"/>
        <w:rPr>
          <w:sz w:val="22"/>
          <w:szCs w:val="22"/>
        </w:rPr>
      </w:pPr>
      <w:r w:rsidRPr="00DA0E6E">
        <w:rPr>
          <w:sz w:val="22"/>
          <w:szCs w:val="22"/>
        </w:rPr>
        <w:t xml:space="preserve">U slučaju nedostavljanja jamstva </w:t>
      </w:r>
      <w:r>
        <w:rPr>
          <w:sz w:val="22"/>
          <w:szCs w:val="22"/>
        </w:rPr>
        <w:t>N</w:t>
      </w:r>
      <w:r w:rsidRPr="00DA0E6E">
        <w:rPr>
          <w:sz w:val="22"/>
          <w:szCs w:val="22"/>
        </w:rPr>
        <w:t xml:space="preserve">aručitelj ima pravo, na ime jamstva za uredno ispunjenje ugovora, zadržati iznos od 10% ugovorene vrijednosti robe bez PDV-a od bilo kojeg ispostavljenog računa </w:t>
      </w:r>
      <w:r>
        <w:rPr>
          <w:sz w:val="22"/>
          <w:szCs w:val="22"/>
        </w:rPr>
        <w:t>Ugovaratelja</w:t>
      </w:r>
      <w:r w:rsidRPr="00DA0E6E">
        <w:rPr>
          <w:sz w:val="22"/>
          <w:szCs w:val="22"/>
        </w:rPr>
        <w:t xml:space="preserve"> ili raskinuti ugovor. </w:t>
      </w:r>
    </w:p>
    <w:p w14:paraId="6629F1DD" w14:textId="32AF770F" w:rsidR="007456D7" w:rsidRDefault="00DA0E6E" w:rsidP="007456D7">
      <w:pPr>
        <w:tabs>
          <w:tab w:val="left" w:pos="4080"/>
        </w:tabs>
        <w:jc w:val="both"/>
        <w:rPr>
          <w:sz w:val="22"/>
          <w:szCs w:val="22"/>
        </w:rPr>
      </w:pPr>
      <w:r w:rsidRPr="00DA0E6E">
        <w:rPr>
          <w:sz w:val="22"/>
          <w:szCs w:val="22"/>
        </w:rPr>
        <w:t xml:space="preserve">Jamstvo se vraća </w:t>
      </w:r>
      <w:r>
        <w:rPr>
          <w:sz w:val="22"/>
          <w:szCs w:val="22"/>
        </w:rPr>
        <w:t>Ugovaratelju</w:t>
      </w:r>
      <w:r w:rsidRPr="00DA0E6E">
        <w:rPr>
          <w:sz w:val="22"/>
          <w:szCs w:val="22"/>
        </w:rPr>
        <w:t xml:space="preserve"> nakon isteka ugovora.</w:t>
      </w:r>
    </w:p>
    <w:p w14:paraId="10773EDD" w14:textId="77777777" w:rsidR="00DA0E6E" w:rsidRPr="007456D7" w:rsidRDefault="00DA0E6E" w:rsidP="007456D7">
      <w:pPr>
        <w:tabs>
          <w:tab w:val="left" w:pos="4080"/>
        </w:tabs>
        <w:jc w:val="both"/>
        <w:rPr>
          <w:sz w:val="22"/>
          <w:szCs w:val="22"/>
        </w:rPr>
      </w:pPr>
    </w:p>
    <w:p w14:paraId="7230A531" w14:textId="77777777" w:rsidR="007456D7" w:rsidRPr="007456D7" w:rsidRDefault="007456D7" w:rsidP="007456D7">
      <w:pPr>
        <w:tabs>
          <w:tab w:val="left" w:pos="4080"/>
        </w:tabs>
        <w:jc w:val="both"/>
        <w:rPr>
          <w:b/>
          <w:sz w:val="22"/>
          <w:szCs w:val="22"/>
        </w:rPr>
      </w:pPr>
      <w:r w:rsidRPr="007456D7">
        <w:rPr>
          <w:b/>
          <w:sz w:val="22"/>
          <w:szCs w:val="22"/>
        </w:rPr>
        <w:t>RASKID UGOVORA</w:t>
      </w:r>
    </w:p>
    <w:p w14:paraId="4F3E36F2" w14:textId="7F4C103E" w:rsidR="007456D7" w:rsidRPr="007456D7" w:rsidRDefault="007456D7" w:rsidP="007456D7">
      <w:pPr>
        <w:jc w:val="center"/>
        <w:rPr>
          <w:b/>
          <w:sz w:val="22"/>
          <w:szCs w:val="22"/>
        </w:rPr>
      </w:pPr>
      <w:r w:rsidRPr="007456D7">
        <w:rPr>
          <w:b/>
          <w:sz w:val="22"/>
          <w:szCs w:val="22"/>
        </w:rPr>
        <w:t>Članak 1</w:t>
      </w:r>
      <w:r w:rsidR="00DA0E6E">
        <w:rPr>
          <w:b/>
          <w:sz w:val="22"/>
          <w:szCs w:val="22"/>
        </w:rPr>
        <w:t>3</w:t>
      </w:r>
      <w:r w:rsidRPr="007456D7">
        <w:rPr>
          <w:b/>
          <w:sz w:val="22"/>
          <w:szCs w:val="22"/>
        </w:rPr>
        <w:t>.</w:t>
      </w:r>
    </w:p>
    <w:p w14:paraId="20CEBC5B" w14:textId="77777777" w:rsidR="007456D7" w:rsidRPr="007456D7" w:rsidRDefault="007456D7" w:rsidP="007456D7">
      <w:pPr>
        <w:overflowPunct w:val="0"/>
        <w:autoSpaceDE w:val="0"/>
        <w:autoSpaceDN w:val="0"/>
        <w:adjustRightInd w:val="0"/>
        <w:jc w:val="both"/>
        <w:textAlignment w:val="baseline"/>
        <w:rPr>
          <w:sz w:val="22"/>
          <w:szCs w:val="22"/>
          <w:lang w:eastAsia="en-US"/>
        </w:rPr>
      </w:pPr>
      <w:r w:rsidRPr="007456D7">
        <w:rPr>
          <w:sz w:val="22"/>
          <w:szCs w:val="22"/>
          <w:lang w:eastAsia="en-US"/>
        </w:rPr>
        <w:t>Naručitelj je ovlašten jednostrano raskinuti ovaj Ugovor u sljedećim slučajevima:</w:t>
      </w:r>
    </w:p>
    <w:p w14:paraId="361CABC0" w14:textId="77777777" w:rsidR="007456D7" w:rsidRPr="007456D7" w:rsidRDefault="007456D7" w:rsidP="007456D7">
      <w:pPr>
        <w:overflowPunct w:val="0"/>
        <w:autoSpaceDE w:val="0"/>
        <w:autoSpaceDN w:val="0"/>
        <w:adjustRightInd w:val="0"/>
        <w:jc w:val="both"/>
        <w:textAlignment w:val="baseline"/>
        <w:rPr>
          <w:sz w:val="22"/>
          <w:szCs w:val="22"/>
          <w:lang w:eastAsia="en-US"/>
        </w:rPr>
      </w:pPr>
      <w:r w:rsidRPr="007456D7">
        <w:rPr>
          <w:sz w:val="22"/>
          <w:szCs w:val="22"/>
          <w:lang w:eastAsia="en-US"/>
        </w:rPr>
        <w:t>- ukoliko je ugovoreni rok prekoračen zbog krivnje Ugovaratelja</w:t>
      </w:r>
    </w:p>
    <w:p w14:paraId="04F5C38A" w14:textId="77777777" w:rsidR="007456D7" w:rsidRPr="007456D7" w:rsidRDefault="007456D7" w:rsidP="007456D7">
      <w:pPr>
        <w:overflowPunct w:val="0"/>
        <w:autoSpaceDE w:val="0"/>
        <w:autoSpaceDN w:val="0"/>
        <w:adjustRightInd w:val="0"/>
        <w:jc w:val="both"/>
        <w:textAlignment w:val="baseline"/>
        <w:rPr>
          <w:sz w:val="22"/>
          <w:szCs w:val="22"/>
          <w:lang w:eastAsia="en-US"/>
        </w:rPr>
      </w:pPr>
      <w:r w:rsidRPr="007456D7">
        <w:rPr>
          <w:sz w:val="22"/>
          <w:szCs w:val="22"/>
          <w:lang w:eastAsia="en-US"/>
        </w:rPr>
        <w:t>- ukoliko Ugovaratelj postupa suprotno odredbama ovog ugovora i nakon pisanog upozorenja od strane Naručitelja,</w:t>
      </w:r>
    </w:p>
    <w:p w14:paraId="635B2FFD" w14:textId="77777777" w:rsidR="007456D7" w:rsidRPr="007456D7" w:rsidRDefault="007456D7" w:rsidP="007456D7">
      <w:pPr>
        <w:overflowPunct w:val="0"/>
        <w:autoSpaceDE w:val="0"/>
        <w:autoSpaceDN w:val="0"/>
        <w:adjustRightInd w:val="0"/>
        <w:jc w:val="both"/>
        <w:textAlignment w:val="baseline"/>
        <w:rPr>
          <w:sz w:val="22"/>
          <w:szCs w:val="22"/>
          <w:lang w:eastAsia="en-US"/>
        </w:rPr>
      </w:pPr>
      <w:r w:rsidRPr="007456D7">
        <w:rPr>
          <w:sz w:val="22"/>
          <w:szCs w:val="22"/>
          <w:lang w:eastAsia="en-US"/>
        </w:rPr>
        <w:t>-</w:t>
      </w:r>
      <w:r w:rsidRPr="007456D7">
        <w:rPr>
          <w:rFonts w:eastAsiaTheme="minorHAnsi"/>
          <w:sz w:val="22"/>
          <w:szCs w:val="22"/>
          <w:lang w:eastAsia="en-US"/>
        </w:rPr>
        <w:t xml:space="preserve"> ukoliko </w:t>
      </w:r>
      <w:r w:rsidRPr="007456D7">
        <w:rPr>
          <w:sz w:val="22"/>
          <w:szCs w:val="22"/>
          <w:lang w:eastAsia="en-US"/>
        </w:rPr>
        <w:t>Ugovaratelj ide u stečaj ili likvidaciju, osim ako se radi o reorganizaciji ili pripajanju,</w:t>
      </w:r>
    </w:p>
    <w:p w14:paraId="3C4CF937" w14:textId="77777777" w:rsidR="007456D7" w:rsidRPr="007456D7" w:rsidRDefault="007456D7" w:rsidP="007456D7">
      <w:pPr>
        <w:overflowPunct w:val="0"/>
        <w:autoSpaceDE w:val="0"/>
        <w:autoSpaceDN w:val="0"/>
        <w:adjustRightInd w:val="0"/>
        <w:jc w:val="both"/>
        <w:textAlignment w:val="baseline"/>
        <w:rPr>
          <w:sz w:val="22"/>
          <w:szCs w:val="22"/>
        </w:rPr>
      </w:pPr>
      <w:r w:rsidRPr="007456D7">
        <w:rPr>
          <w:sz w:val="22"/>
          <w:szCs w:val="22"/>
        </w:rPr>
        <w:t>- ukoliko Ugovaratelj bez opravdanog razloga ne nastavi s izvršenjem ugovora</w:t>
      </w:r>
    </w:p>
    <w:p w14:paraId="700199EE" w14:textId="77777777" w:rsidR="007456D7" w:rsidRPr="007456D7" w:rsidRDefault="007456D7" w:rsidP="007456D7">
      <w:pPr>
        <w:overflowPunct w:val="0"/>
        <w:autoSpaceDE w:val="0"/>
        <w:autoSpaceDN w:val="0"/>
        <w:adjustRightInd w:val="0"/>
        <w:jc w:val="both"/>
        <w:textAlignment w:val="baseline"/>
        <w:rPr>
          <w:sz w:val="22"/>
          <w:szCs w:val="22"/>
          <w:lang w:eastAsia="en-US"/>
        </w:rPr>
      </w:pPr>
      <w:r w:rsidRPr="007456D7">
        <w:rPr>
          <w:sz w:val="22"/>
          <w:szCs w:val="22"/>
          <w:lang w:eastAsia="en-US"/>
        </w:rPr>
        <w:t>- nedostavljanja jamstva za uredno izvršenje ugovora sukladno odredbama ovog ugovora i</w:t>
      </w:r>
    </w:p>
    <w:p w14:paraId="087B2F55" w14:textId="1D8D36EF" w:rsidR="007456D7" w:rsidRPr="007456D7" w:rsidRDefault="007456D7" w:rsidP="007456D7">
      <w:pPr>
        <w:overflowPunct w:val="0"/>
        <w:autoSpaceDE w:val="0"/>
        <w:autoSpaceDN w:val="0"/>
        <w:adjustRightInd w:val="0"/>
        <w:jc w:val="both"/>
        <w:textAlignment w:val="baseline"/>
        <w:rPr>
          <w:sz w:val="22"/>
          <w:szCs w:val="22"/>
          <w:lang w:eastAsia="en-US"/>
        </w:rPr>
      </w:pPr>
      <w:r w:rsidRPr="007456D7">
        <w:rPr>
          <w:sz w:val="22"/>
          <w:szCs w:val="22"/>
          <w:lang w:eastAsia="en-US"/>
        </w:rPr>
        <w:t>- iz razloga definiranim člankom 1</w:t>
      </w:r>
      <w:r w:rsidR="00626733">
        <w:rPr>
          <w:sz w:val="22"/>
          <w:szCs w:val="22"/>
          <w:lang w:eastAsia="en-US"/>
        </w:rPr>
        <w:t>4</w:t>
      </w:r>
      <w:r w:rsidRPr="007456D7">
        <w:rPr>
          <w:sz w:val="22"/>
          <w:szCs w:val="22"/>
          <w:lang w:eastAsia="en-US"/>
        </w:rPr>
        <w:t>. ovog ugovora..</w:t>
      </w:r>
    </w:p>
    <w:p w14:paraId="78D38AB2" w14:textId="77777777" w:rsidR="007456D7" w:rsidRPr="007456D7" w:rsidRDefault="007456D7" w:rsidP="007456D7">
      <w:pPr>
        <w:overflowPunct w:val="0"/>
        <w:autoSpaceDE w:val="0"/>
        <w:autoSpaceDN w:val="0"/>
        <w:adjustRightInd w:val="0"/>
        <w:jc w:val="both"/>
        <w:textAlignment w:val="baseline"/>
        <w:rPr>
          <w:sz w:val="22"/>
          <w:szCs w:val="22"/>
          <w:lang w:eastAsia="en-US"/>
        </w:rPr>
      </w:pPr>
    </w:p>
    <w:p w14:paraId="667CBF0E" w14:textId="77777777" w:rsidR="007456D7" w:rsidRPr="007456D7" w:rsidRDefault="007456D7" w:rsidP="007456D7">
      <w:pPr>
        <w:overflowPunct w:val="0"/>
        <w:autoSpaceDE w:val="0"/>
        <w:autoSpaceDN w:val="0"/>
        <w:adjustRightInd w:val="0"/>
        <w:jc w:val="both"/>
        <w:textAlignment w:val="baseline"/>
        <w:rPr>
          <w:sz w:val="22"/>
          <w:szCs w:val="22"/>
          <w:lang w:eastAsia="en-US"/>
        </w:rPr>
      </w:pPr>
      <w:r w:rsidRPr="007456D7">
        <w:rPr>
          <w:sz w:val="22"/>
          <w:szCs w:val="22"/>
          <w:lang w:eastAsia="en-US"/>
        </w:rPr>
        <w:lastRenderedPageBreak/>
        <w:t>Ugovor se smatra raskinutim kada Ugovaratelj primi pismenu obavijest o raskidu Ugovora.</w:t>
      </w:r>
      <w:r w:rsidRPr="007456D7">
        <w:rPr>
          <w:sz w:val="22"/>
          <w:szCs w:val="22"/>
        </w:rPr>
        <w:t xml:space="preserve"> U slučaju jednostranog raskida Ugovora od strane Naručitelja, Naručitelj ima pravo naplatiti jamstvo za uredno ispunjenje ugovora u visini od 10% (slovima: deset posto) ugovorene cijene bez PDV-a te zadržava pravo na naknadu štete.</w:t>
      </w:r>
    </w:p>
    <w:p w14:paraId="5ABA679B" w14:textId="77777777" w:rsidR="007456D7" w:rsidRPr="007456D7" w:rsidRDefault="007456D7" w:rsidP="007456D7">
      <w:pPr>
        <w:overflowPunct w:val="0"/>
        <w:autoSpaceDE w:val="0"/>
        <w:autoSpaceDN w:val="0"/>
        <w:adjustRightInd w:val="0"/>
        <w:textAlignment w:val="baseline"/>
        <w:rPr>
          <w:sz w:val="22"/>
          <w:szCs w:val="22"/>
          <w:lang w:eastAsia="en-US"/>
        </w:rPr>
      </w:pPr>
    </w:p>
    <w:p w14:paraId="3C259840" w14:textId="77777777" w:rsidR="007456D7" w:rsidRPr="007456D7" w:rsidRDefault="007456D7" w:rsidP="007456D7">
      <w:pPr>
        <w:overflowPunct w:val="0"/>
        <w:autoSpaceDE w:val="0"/>
        <w:autoSpaceDN w:val="0"/>
        <w:adjustRightInd w:val="0"/>
        <w:textAlignment w:val="baseline"/>
        <w:rPr>
          <w:b/>
          <w:sz w:val="22"/>
          <w:szCs w:val="22"/>
          <w:lang w:eastAsia="en-US"/>
        </w:rPr>
      </w:pPr>
      <w:r w:rsidRPr="007456D7">
        <w:rPr>
          <w:b/>
          <w:sz w:val="22"/>
          <w:szCs w:val="22"/>
          <w:lang w:eastAsia="en-US"/>
        </w:rPr>
        <w:t xml:space="preserve">SUDJELOVANJE PODUGOVARATELJA </w:t>
      </w:r>
      <w:r w:rsidRPr="007456D7">
        <w:rPr>
          <w:sz w:val="22"/>
          <w:szCs w:val="22"/>
          <w:lang w:eastAsia="en-US"/>
        </w:rPr>
        <w:t>(ako je primjenjivo)</w:t>
      </w:r>
    </w:p>
    <w:p w14:paraId="094E9B28" w14:textId="595A1901" w:rsidR="007456D7" w:rsidRPr="007456D7" w:rsidRDefault="007456D7" w:rsidP="007456D7">
      <w:pPr>
        <w:autoSpaceDE w:val="0"/>
        <w:autoSpaceDN w:val="0"/>
        <w:adjustRightInd w:val="0"/>
        <w:jc w:val="center"/>
        <w:rPr>
          <w:b/>
          <w:sz w:val="22"/>
          <w:szCs w:val="22"/>
          <w:lang w:eastAsia="en-US"/>
        </w:rPr>
      </w:pPr>
      <w:r w:rsidRPr="007456D7">
        <w:rPr>
          <w:b/>
          <w:sz w:val="22"/>
          <w:szCs w:val="22"/>
          <w:lang w:eastAsia="en-US"/>
        </w:rPr>
        <w:t>Članak 1</w:t>
      </w:r>
      <w:r w:rsidR="00626733">
        <w:rPr>
          <w:b/>
          <w:sz w:val="22"/>
          <w:szCs w:val="22"/>
          <w:lang w:eastAsia="en-US"/>
        </w:rPr>
        <w:t>4</w:t>
      </w:r>
      <w:r w:rsidRPr="007456D7">
        <w:rPr>
          <w:b/>
          <w:sz w:val="22"/>
          <w:szCs w:val="22"/>
          <w:lang w:eastAsia="en-US"/>
        </w:rPr>
        <w:t>.</w:t>
      </w:r>
    </w:p>
    <w:p w14:paraId="27A30115" w14:textId="77777777" w:rsidR="007456D7" w:rsidRPr="007456D7" w:rsidRDefault="007456D7" w:rsidP="007456D7">
      <w:pPr>
        <w:autoSpaceDE w:val="0"/>
        <w:autoSpaceDN w:val="0"/>
        <w:adjustRightInd w:val="0"/>
        <w:jc w:val="both"/>
        <w:rPr>
          <w:rFonts w:eastAsiaTheme="minorHAnsi"/>
          <w:color w:val="000000"/>
          <w:sz w:val="22"/>
          <w:szCs w:val="22"/>
          <w:lang w:eastAsia="en-US"/>
        </w:rPr>
      </w:pPr>
      <w:r w:rsidRPr="007456D7">
        <w:rPr>
          <w:rFonts w:eastAsiaTheme="minorHAnsi"/>
          <w:color w:val="000000"/>
          <w:sz w:val="22"/>
          <w:szCs w:val="22"/>
          <w:lang w:eastAsia="en-US"/>
        </w:rPr>
        <w:t xml:space="preserve">Sudjelovanje </w:t>
      </w:r>
      <w:proofErr w:type="spellStart"/>
      <w:r w:rsidRPr="007456D7">
        <w:rPr>
          <w:rFonts w:eastAsiaTheme="minorHAnsi"/>
          <w:color w:val="000000"/>
          <w:sz w:val="22"/>
          <w:szCs w:val="22"/>
          <w:lang w:eastAsia="en-US"/>
        </w:rPr>
        <w:t>podugovaratelja</w:t>
      </w:r>
      <w:proofErr w:type="spellEnd"/>
      <w:r w:rsidRPr="007456D7">
        <w:rPr>
          <w:rFonts w:eastAsiaTheme="minorHAnsi"/>
          <w:color w:val="000000"/>
          <w:sz w:val="22"/>
          <w:szCs w:val="22"/>
          <w:lang w:eastAsia="en-US"/>
        </w:rPr>
        <w:t xml:space="preserve"> ne stvara ugovorni odnos između </w:t>
      </w:r>
      <w:proofErr w:type="spellStart"/>
      <w:r w:rsidRPr="007456D7">
        <w:rPr>
          <w:rFonts w:eastAsiaTheme="minorHAnsi"/>
          <w:color w:val="000000"/>
          <w:sz w:val="22"/>
          <w:szCs w:val="22"/>
          <w:lang w:eastAsia="en-US"/>
        </w:rPr>
        <w:t>podugovaratelja</w:t>
      </w:r>
      <w:proofErr w:type="spellEnd"/>
      <w:r w:rsidRPr="007456D7">
        <w:rPr>
          <w:rFonts w:eastAsiaTheme="minorHAnsi"/>
          <w:color w:val="000000"/>
          <w:sz w:val="22"/>
          <w:szCs w:val="22"/>
          <w:lang w:eastAsia="en-US"/>
        </w:rPr>
        <w:t xml:space="preserve"> i Naručitelja niti utječe na odgovornost Ugovaratelja za izvršenje bilo koje obveze iz Ugovora. </w:t>
      </w:r>
    </w:p>
    <w:p w14:paraId="336D5B45" w14:textId="77777777" w:rsidR="007456D7" w:rsidRPr="007456D7" w:rsidRDefault="007456D7" w:rsidP="007456D7">
      <w:pPr>
        <w:autoSpaceDE w:val="0"/>
        <w:autoSpaceDN w:val="0"/>
        <w:adjustRightInd w:val="0"/>
        <w:jc w:val="both"/>
        <w:rPr>
          <w:rFonts w:eastAsiaTheme="minorHAnsi"/>
          <w:color w:val="000000"/>
          <w:sz w:val="22"/>
          <w:szCs w:val="22"/>
          <w:lang w:eastAsia="en-US"/>
        </w:rPr>
      </w:pPr>
      <w:r w:rsidRPr="007456D7">
        <w:rPr>
          <w:rFonts w:eastAsiaTheme="minorHAnsi"/>
          <w:color w:val="000000"/>
          <w:sz w:val="22"/>
          <w:szCs w:val="22"/>
          <w:lang w:eastAsia="en-US"/>
        </w:rPr>
        <w:t xml:space="preserve">Ugovaratelj odgovara za postupke te neizvršavanje ili neuredno izvršavanje obveza svojih </w:t>
      </w:r>
      <w:proofErr w:type="spellStart"/>
      <w:r w:rsidRPr="007456D7">
        <w:rPr>
          <w:rFonts w:eastAsiaTheme="minorHAnsi"/>
          <w:color w:val="000000"/>
          <w:sz w:val="22"/>
          <w:szCs w:val="22"/>
          <w:lang w:eastAsia="en-US"/>
        </w:rPr>
        <w:t>podugovaratelja</w:t>
      </w:r>
      <w:proofErr w:type="spellEnd"/>
      <w:r w:rsidRPr="007456D7">
        <w:rPr>
          <w:rFonts w:eastAsiaTheme="minorHAnsi"/>
          <w:color w:val="000000"/>
          <w:sz w:val="22"/>
          <w:szCs w:val="22"/>
          <w:lang w:eastAsia="en-US"/>
        </w:rPr>
        <w:t xml:space="preserve"> te njihovih zastupnika i/ili radnika, kao da se radi o postupcima te neizvršavanju ili neurednom izvršavanju obveza samog Ugovaratelja, njegovih zastupnika ili radnika. </w:t>
      </w:r>
    </w:p>
    <w:p w14:paraId="05533B57" w14:textId="77777777" w:rsidR="007456D7" w:rsidRPr="007456D7" w:rsidRDefault="007456D7" w:rsidP="007456D7">
      <w:pPr>
        <w:autoSpaceDE w:val="0"/>
        <w:autoSpaceDN w:val="0"/>
        <w:adjustRightInd w:val="0"/>
        <w:jc w:val="both"/>
        <w:rPr>
          <w:rFonts w:eastAsiaTheme="minorHAnsi"/>
          <w:color w:val="000000"/>
          <w:sz w:val="22"/>
          <w:szCs w:val="22"/>
          <w:lang w:eastAsia="en-US"/>
        </w:rPr>
      </w:pPr>
      <w:r w:rsidRPr="007456D7">
        <w:rPr>
          <w:rFonts w:eastAsiaTheme="minorHAnsi"/>
          <w:color w:val="000000"/>
          <w:sz w:val="22"/>
          <w:szCs w:val="22"/>
          <w:lang w:eastAsia="en-US"/>
        </w:rPr>
        <w:t xml:space="preserve">Podaci o </w:t>
      </w:r>
      <w:proofErr w:type="spellStart"/>
      <w:r w:rsidRPr="007456D7">
        <w:rPr>
          <w:rFonts w:eastAsiaTheme="minorHAnsi"/>
          <w:color w:val="000000"/>
          <w:sz w:val="22"/>
          <w:szCs w:val="22"/>
          <w:lang w:eastAsia="en-US"/>
        </w:rPr>
        <w:t>podugovarateljima</w:t>
      </w:r>
      <w:proofErr w:type="spellEnd"/>
      <w:r w:rsidRPr="007456D7">
        <w:rPr>
          <w:rFonts w:eastAsiaTheme="minorHAnsi"/>
          <w:color w:val="000000"/>
          <w:sz w:val="22"/>
          <w:szCs w:val="22"/>
          <w:lang w:eastAsia="en-US"/>
        </w:rPr>
        <w:t xml:space="preserve"> (naziv ili tvrtka, sjedište, OIB ili nacionalni identifikacijski broj, broj računa, zakonski zastupnici </w:t>
      </w:r>
      <w:proofErr w:type="spellStart"/>
      <w:r w:rsidRPr="007456D7">
        <w:rPr>
          <w:rFonts w:eastAsiaTheme="minorHAnsi"/>
          <w:color w:val="000000"/>
          <w:sz w:val="22"/>
          <w:szCs w:val="22"/>
          <w:lang w:eastAsia="en-US"/>
        </w:rPr>
        <w:t>podugovaratelja</w:t>
      </w:r>
      <w:proofErr w:type="spellEnd"/>
      <w:r w:rsidRPr="007456D7">
        <w:rPr>
          <w:rFonts w:eastAsiaTheme="minorHAnsi"/>
          <w:color w:val="000000"/>
          <w:sz w:val="22"/>
          <w:szCs w:val="22"/>
          <w:lang w:eastAsia="en-US"/>
        </w:rPr>
        <w:t>) i dijelu ugovora koje Ugovaratelj daje u podugovor (predmet ili količina, vrijednost ili postotni udio) čine obavezan sastojak ovog ugovora kako slijedi:</w:t>
      </w:r>
    </w:p>
    <w:p w14:paraId="651820D7" w14:textId="77777777" w:rsidR="007456D7" w:rsidRPr="007456D7" w:rsidRDefault="007456D7" w:rsidP="007456D7">
      <w:pPr>
        <w:autoSpaceDE w:val="0"/>
        <w:autoSpaceDN w:val="0"/>
        <w:adjustRightInd w:val="0"/>
        <w:jc w:val="both"/>
        <w:rPr>
          <w:rFonts w:eastAsiaTheme="minorHAnsi"/>
          <w:color w:val="000000"/>
          <w:sz w:val="22"/>
          <w:szCs w:val="22"/>
          <w:lang w:eastAsia="en-US"/>
        </w:rPr>
      </w:pPr>
      <w:r w:rsidRPr="007456D7">
        <w:rPr>
          <w:rFonts w:eastAsiaTheme="minorHAnsi"/>
          <w:color w:val="000000"/>
          <w:sz w:val="22"/>
          <w:szCs w:val="22"/>
          <w:lang w:eastAsia="en-US"/>
        </w:rPr>
        <w:t>-</w:t>
      </w:r>
    </w:p>
    <w:p w14:paraId="69B0C6B3" w14:textId="77777777" w:rsidR="007456D7" w:rsidRPr="007456D7" w:rsidRDefault="007456D7" w:rsidP="007456D7">
      <w:pPr>
        <w:autoSpaceDE w:val="0"/>
        <w:autoSpaceDN w:val="0"/>
        <w:adjustRightInd w:val="0"/>
        <w:jc w:val="both"/>
        <w:rPr>
          <w:rFonts w:eastAsiaTheme="minorHAnsi"/>
          <w:color w:val="000000"/>
          <w:sz w:val="22"/>
          <w:szCs w:val="22"/>
          <w:lang w:eastAsia="en-US"/>
        </w:rPr>
      </w:pPr>
      <w:r w:rsidRPr="007456D7">
        <w:rPr>
          <w:rFonts w:eastAsiaTheme="minorHAnsi"/>
          <w:color w:val="000000"/>
          <w:sz w:val="22"/>
          <w:szCs w:val="22"/>
          <w:lang w:eastAsia="en-US"/>
        </w:rPr>
        <w:t>-</w:t>
      </w:r>
    </w:p>
    <w:p w14:paraId="3DC39EC3" w14:textId="77777777" w:rsidR="007456D7" w:rsidRPr="007456D7" w:rsidRDefault="007456D7" w:rsidP="007456D7">
      <w:pPr>
        <w:autoSpaceDE w:val="0"/>
        <w:autoSpaceDN w:val="0"/>
        <w:adjustRightInd w:val="0"/>
        <w:jc w:val="both"/>
        <w:rPr>
          <w:rFonts w:eastAsiaTheme="minorHAnsi"/>
          <w:color w:val="000000"/>
          <w:sz w:val="22"/>
          <w:szCs w:val="22"/>
          <w:lang w:eastAsia="en-US"/>
        </w:rPr>
      </w:pPr>
      <w:r w:rsidRPr="007456D7">
        <w:rPr>
          <w:rFonts w:eastAsiaTheme="minorHAnsi"/>
          <w:color w:val="000000"/>
          <w:sz w:val="22"/>
          <w:szCs w:val="22"/>
          <w:lang w:eastAsia="en-US"/>
        </w:rPr>
        <w:t xml:space="preserve">U slučaju promjene </w:t>
      </w:r>
      <w:proofErr w:type="spellStart"/>
      <w:r w:rsidRPr="007456D7">
        <w:rPr>
          <w:rFonts w:eastAsiaTheme="minorHAnsi"/>
          <w:color w:val="000000"/>
          <w:sz w:val="22"/>
          <w:szCs w:val="22"/>
          <w:lang w:eastAsia="en-US"/>
        </w:rPr>
        <w:t>podugovaratelja</w:t>
      </w:r>
      <w:proofErr w:type="spellEnd"/>
      <w:r w:rsidRPr="007456D7">
        <w:rPr>
          <w:rFonts w:eastAsiaTheme="minorHAnsi"/>
          <w:color w:val="000000"/>
          <w:sz w:val="22"/>
          <w:szCs w:val="22"/>
          <w:lang w:eastAsia="en-US"/>
        </w:rPr>
        <w:t xml:space="preserve">, preuzimanja izvršenja dijela ugovora o javnoj nabavi koji je prethodno dan u podugovor, uvođenje jednog ili više novih </w:t>
      </w:r>
      <w:proofErr w:type="spellStart"/>
      <w:r w:rsidRPr="007456D7">
        <w:rPr>
          <w:rFonts w:eastAsiaTheme="minorHAnsi"/>
          <w:color w:val="000000"/>
          <w:sz w:val="22"/>
          <w:szCs w:val="22"/>
          <w:lang w:eastAsia="en-US"/>
        </w:rPr>
        <w:t>podugovaratelja</w:t>
      </w:r>
      <w:proofErr w:type="spellEnd"/>
      <w:r w:rsidRPr="007456D7">
        <w:rPr>
          <w:rFonts w:eastAsiaTheme="minorHAnsi"/>
          <w:color w:val="000000"/>
          <w:sz w:val="22"/>
          <w:szCs w:val="22"/>
          <w:lang w:eastAsia="en-US"/>
        </w:rPr>
        <w:t xml:space="preserve"> primjenjuju se odredbe članka 224. i 225. ZJN 2016.</w:t>
      </w:r>
    </w:p>
    <w:p w14:paraId="14AE8199" w14:textId="77777777" w:rsidR="007456D7" w:rsidRPr="007456D7" w:rsidRDefault="007456D7" w:rsidP="007456D7">
      <w:pPr>
        <w:autoSpaceDE w:val="0"/>
        <w:autoSpaceDN w:val="0"/>
        <w:adjustRightInd w:val="0"/>
        <w:jc w:val="both"/>
        <w:rPr>
          <w:rFonts w:eastAsiaTheme="minorHAnsi"/>
          <w:color w:val="000000"/>
          <w:sz w:val="22"/>
          <w:szCs w:val="22"/>
          <w:lang w:eastAsia="en-US"/>
        </w:rPr>
      </w:pPr>
      <w:r w:rsidRPr="007456D7">
        <w:rPr>
          <w:rFonts w:eastAsiaTheme="minorHAnsi"/>
          <w:color w:val="000000"/>
          <w:sz w:val="22"/>
          <w:szCs w:val="22"/>
          <w:lang w:eastAsia="en-US"/>
        </w:rPr>
        <w:t xml:space="preserve">Sudjelovanje </w:t>
      </w:r>
      <w:proofErr w:type="spellStart"/>
      <w:r w:rsidRPr="007456D7">
        <w:rPr>
          <w:rFonts w:eastAsiaTheme="minorHAnsi"/>
          <w:color w:val="000000"/>
          <w:sz w:val="22"/>
          <w:szCs w:val="22"/>
          <w:lang w:eastAsia="en-US"/>
        </w:rPr>
        <w:t>podugovaratelja</w:t>
      </w:r>
      <w:proofErr w:type="spellEnd"/>
      <w:r w:rsidRPr="007456D7">
        <w:rPr>
          <w:rFonts w:eastAsiaTheme="minorHAnsi"/>
          <w:color w:val="000000"/>
          <w:sz w:val="22"/>
          <w:szCs w:val="22"/>
          <w:lang w:eastAsia="en-US"/>
        </w:rPr>
        <w:t xml:space="preserve"> ne utječe na odgovornost Ugovaratelja na izvršenje ugovora o javnoj nabavi.</w:t>
      </w:r>
    </w:p>
    <w:p w14:paraId="05AE8D7F" w14:textId="77777777" w:rsidR="007456D7" w:rsidRPr="007456D7" w:rsidRDefault="007456D7" w:rsidP="007456D7">
      <w:pPr>
        <w:autoSpaceDE w:val="0"/>
        <w:autoSpaceDN w:val="0"/>
        <w:adjustRightInd w:val="0"/>
        <w:jc w:val="both"/>
        <w:rPr>
          <w:sz w:val="22"/>
          <w:szCs w:val="22"/>
        </w:rPr>
      </w:pPr>
      <w:r w:rsidRPr="007456D7">
        <w:rPr>
          <w:sz w:val="22"/>
          <w:szCs w:val="22"/>
        </w:rPr>
        <w:t xml:space="preserve">Ukoliko se u toku izvršenja ugovora utvrdi da Ugovaratelj uvodi novog </w:t>
      </w:r>
      <w:proofErr w:type="spellStart"/>
      <w:r w:rsidRPr="007456D7">
        <w:rPr>
          <w:sz w:val="22"/>
          <w:szCs w:val="22"/>
        </w:rPr>
        <w:t>podugovaratelja</w:t>
      </w:r>
      <w:proofErr w:type="spellEnd"/>
      <w:r w:rsidRPr="007456D7">
        <w:rPr>
          <w:sz w:val="22"/>
          <w:szCs w:val="22"/>
        </w:rPr>
        <w:t xml:space="preserve"> neovisno o tome je li prethodno dao dio ugovora o javnoj nabavi u podugovor ili ne ili mijenja </w:t>
      </w:r>
      <w:proofErr w:type="spellStart"/>
      <w:r w:rsidRPr="007456D7">
        <w:rPr>
          <w:sz w:val="22"/>
          <w:szCs w:val="22"/>
        </w:rPr>
        <w:t>podugovaratelja</w:t>
      </w:r>
      <w:proofErr w:type="spellEnd"/>
      <w:r w:rsidRPr="007456D7">
        <w:rPr>
          <w:sz w:val="22"/>
          <w:szCs w:val="22"/>
        </w:rPr>
        <w:t xml:space="preserve"> bez odobrenja Naručitelja, Naručitelj ima pravo raskinuti ovaj Ugovor i aktivirati jamstvo za uredno ispunjenje ugovora.</w:t>
      </w:r>
    </w:p>
    <w:p w14:paraId="7CC72786" w14:textId="77777777" w:rsidR="007456D7" w:rsidRPr="007456D7" w:rsidRDefault="007456D7" w:rsidP="007456D7">
      <w:pPr>
        <w:overflowPunct w:val="0"/>
        <w:autoSpaceDE w:val="0"/>
        <w:autoSpaceDN w:val="0"/>
        <w:adjustRightInd w:val="0"/>
        <w:textAlignment w:val="baseline"/>
        <w:rPr>
          <w:sz w:val="22"/>
          <w:szCs w:val="22"/>
          <w:lang w:eastAsia="en-US"/>
        </w:rPr>
      </w:pPr>
    </w:p>
    <w:p w14:paraId="7F444BCB" w14:textId="77777777" w:rsidR="007456D7" w:rsidRPr="007456D7" w:rsidRDefault="007456D7" w:rsidP="007456D7">
      <w:pPr>
        <w:overflowPunct w:val="0"/>
        <w:autoSpaceDE w:val="0"/>
        <w:autoSpaceDN w:val="0"/>
        <w:adjustRightInd w:val="0"/>
        <w:textAlignment w:val="baseline"/>
        <w:rPr>
          <w:b/>
          <w:sz w:val="22"/>
          <w:szCs w:val="22"/>
          <w:lang w:eastAsia="en-US"/>
        </w:rPr>
      </w:pPr>
      <w:r w:rsidRPr="007456D7">
        <w:rPr>
          <w:b/>
          <w:sz w:val="22"/>
          <w:szCs w:val="22"/>
          <w:lang w:eastAsia="en-US"/>
        </w:rPr>
        <w:t xml:space="preserve">OVLAŠTENE OSOBE </w:t>
      </w:r>
    </w:p>
    <w:p w14:paraId="7A1C9E5B" w14:textId="3061F92B" w:rsidR="007456D7" w:rsidRPr="007456D7" w:rsidRDefault="007456D7" w:rsidP="007456D7">
      <w:pPr>
        <w:jc w:val="center"/>
        <w:rPr>
          <w:b/>
          <w:sz w:val="22"/>
          <w:szCs w:val="22"/>
        </w:rPr>
      </w:pPr>
      <w:r w:rsidRPr="007456D7">
        <w:rPr>
          <w:b/>
          <w:sz w:val="22"/>
          <w:szCs w:val="22"/>
        </w:rPr>
        <w:t>Članak 1</w:t>
      </w:r>
      <w:r w:rsidR="00626733">
        <w:rPr>
          <w:b/>
          <w:sz w:val="22"/>
          <w:szCs w:val="22"/>
        </w:rPr>
        <w:t>5</w:t>
      </w:r>
      <w:r w:rsidRPr="007456D7">
        <w:rPr>
          <w:b/>
          <w:sz w:val="22"/>
          <w:szCs w:val="22"/>
        </w:rPr>
        <w:t>.</w:t>
      </w:r>
    </w:p>
    <w:p w14:paraId="36F413C0" w14:textId="44372C0D" w:rsidR="007456D7" w:rsidRPr="007456D7" w:rsidRDefault="00D744CB" w:rsidP="007456D7">
      <w:pPr>
        <w:jc w:val="both"/>
        <w:rPr>
          <w:rFonts w:eastAsiaTheme="minorHAnsi"/>
          <w:sz w:val="22"/>
          <w:szCs w:val="22"/>
          <w:lang w:eastAsia="en-US"/>
        </w:rPr>
      </w:pPr>
      <w:r>
        <w:rPr>
          <w:rFonts w:eastAsiaTheme="minorHAnsi"/>
          <w:sz w:val="22"/>
          <w:szCs w:val="22"/>
          <w:lang w:eastAsia="en-US"/>
        </w:rPr>
        <w:t>O</w:t>
      </w:r>
      <w:r w:rsidR="007456D7" w:rsidRPr="007456D7">
        <w:rPr>
          <w:rFonts w:eastAsiaTheme="minorHAnsi"/>
          <w:sz w:val="22"/>
          <w:szCs w:val="22"/>
          <w:lang w:eastAsia="en-US"/>
        </w:rPr>
        <w:t xml:space="preserve">vlaštena osoba Naručitelja </w:t>
      </w:r>
      <w:r>
        <w:rPr>
          <w:rFonts w:eastAsiaTheme="minorHAnsi"/>
          <w:sz w:val="22"/>
          <w:szCs w:val="22"/>
          <w:lang w:eastAsia="en-US"/>
        </w:rPr>
        <w:t>za provedbu ovog ugovora je Nebojša Bajić, telefon: 032/456 588, mobitel: 098/137 9074, adresa e-pošte: nebojsa.bajic@vukovar.hr.</w:t>
      </w:r>
    </w:p>
    <w:p w14:paraId="4CA68EFB" w14:textId="69899581" w:rsidR="007456D7" w:rsidRPr="007456D7" w:rsidRDefault="007456D7" w:rsidP="007456D7">
      <w:pPr>
        <w:jc w:val="both"/>
        <w:rPr>
          <w:rFonts w:eastAsiaTheme="minorHAnsi"/>
          <w:sz w:val="22"/>
          <w:szCs w:val="22"/>
          <w:lang w:eastAsia="en-US"/>
        </w:rPr>
      </w:pPr>
      <w:r w:rsidRPr="007456D7">
        <w:rPr>
          <w:rFonts w:eastAsiaTheme="minorHAnsi"/>
          <w:sz w:val="22"/>
          <w:szCs w:val="22"/>
          <w:lang w:eastAsia="en-US"/>
        </w:rPr>
        <w:t>Ugovaratelj će po obostranom potpisu ovog ugovora, bez odgađanja, imenovati osobu/osobe koja će biti predstavnik Ugovaratelja</w:t>
      </w:r>
      <w:r w:rsidR="00D744CB">
        <w:rPr>
          <w:rFonts w:eastAsiaTheme="minorHAnsi"/>
          <w:sz w:val="22"/>
          <w:szCs w:val="22"/>
          <w:lang w:eastAsia="en-US"/>
        </w:rPr>
        <w:t xml:space="preserve"> za provedbu ugovora (u imenovanju naznačiti broj mobitela i adresu e-pošte</w:t>
      </w:r>
      <w:r w:rsidR="009C573D">
        <w:rPr>
          <w:rFonts w:eastAsiaTheme="minorHAnsi"/>
          <w:sz w:val="22"/>
          <w:szCs w:val="22"/>
          <w:lang w:eastAsia="en-US"/>
        </w:rPr>
        <w:t xml:space="preserve"> koja će biti za komunikaciju s Ugovarateljem</w:t>
      </w:r>
      <w:r w:rsidR="00D744CB">
        <w:rPr>
          <w:rFonts w:eastAsiaTheme="minorHAnsi"/>
          <w:sz w:val="22"/>
          <w:szCs w:val="22"/>
          <w:lang w:eastAsia="en-US"/>
        </w:rPr>
        <w:t>)</w:t>
      </w:r>
      <w:r w:rsidRPr="007456D7">
        <w:rPr>
          <w:rFonts w:eastAsiaTheme="minorHAnsi"/>
          <w:sz w:val="22"/>
          <w:szCs w:val="22"/>
          <w:lang w:eastAsia="en-US"/>
        </w:rPr>
        <w:t>, te o tom imenovanju</w:t>
      </w:r>
      <w:r w:rsidR="00D744CB">
        <w:rPr>
          <w:rFonts w:eastAsiaTheme="minorHAnsi"/>
          <w:sz w:val="22"/>
          <w:szCs w:val="22"/>
          <w:lang w:eastAsia="en-US"/>
        </w:rPr>
        <w:t>, bez odgađanja</w:t>
      </w:r>
      <w:r w:rsidRPr="007456D7">
        <w:rPr>
          <w:rFonts w:eastAsiaTheme="minorHAnsi"/>
          <w:sz w:val="22"/>
          <w:szCs w:val="22"/>
          <w:lang w:eastAsia="en-US"/>
        </w:rPr>
        <w:t xml:space="preserve"> obavijestiti </w:t>
      </w:r>
      <w:r w:rsidR="00D744CB">
        <w:rPr>
          <w:rFonts w:eastAsiaTheme="minorHAnsi"/>
          <w:sz w:val="22"/>
          <w:szCs w:val="22"/>
          <w:lang w:eastAsia="en-US"/>
        </w:rPr>
        <w:t xml:space="preserve">ovlaštenu osobu </w:t>
      </w:r>
      <w:r w:rsidRPr="007456D7">
        <w:rPr>
          <w:rFonts w:eastAsiaTheme="minorHAnsi"/>
          <w:sz w:val="22"/>
          <w:szCs w:val="22"/>
          <w:lang w:eastAsia="en-US"/>
        </w:rPr>
        <w:t>Naručitelja</w:t>
      </w:r>
      <w:r w:rsidR="00D744CB">
        <w:rPr>
          <w:rFonts w:eastAsiaTheme="minorHAnsi"/>
          <w:sz w:val="22"/>
          <w:szCs w:val="22"/>
          <w:lang w:eastAsia="en-US"/>
        </w:rPr>
        <w:t xml:space="preserve"> za provedbu ovog ugovora.</w:t>
      </w:r>
    </w:p>
    <w:p w14:paraId="626BEB42" w14:textId="77777777" w:rsidR="007456D7" w:rsidRPr="007456D7" w:rsidRDefault="007456D7" w:rsidP="007456D7">
      <w:pPr>
        <w:jc w:val="both"/>
        <w:rPr>
          <w:rFonts w:eastAsiaTheme="minorHAnsi"/>
          <w:sz w:val="22"/>
          <w:szCs w:val="22"/>
          <w:lang w:eastAsia="en-US"/>
        </w:rPr>
      </w:pPr>
      <w:r w:rsidRPr="007456D7">
        <w:rPr>
          <w:rFonts w:eastAsiaTheme="minorHAnsi"/>
          <w:sz w:val="22"/>
          <w:szCs w:val="22"/>
          <w:lang w:eastAsia="en-US"/>
        </w:rPr>
        <w:t>Pismena se smatraju dostavljenim u trenu kada poslana elektronička pošta bude zaprimljena na poslužitelju elektroničke pošte.</w:t>
      </w:r>
    </w:p>
    <w:p w14:paraId="612D2A4D" w14:textId="77777777" w:rsidR="007456D7" w:rsidRPr="007456D7" w:rsidRDefault="007456D7" w:rsidP="007456D7">
      <w:pPr>
        <w:tabs>
          <w:tab w:val="left" w:pos="6765"/>
        </w:tabs>
        <w:jc w:val="both"/>
        <w:rPr>
          <w:sz w:val="22"/>
          <w:szCs w:val="22"/>
          <w:lang w:eastAsia="en-US"/>
        </w:rPr>
      </w:pPr>
      <w:r w:rsidRPr="007456D7">
        <w:rPr>
          <w:sz w:val="22"/>
          <w:szCs w:val="22"/>
          <w:lang w:eastAsia="en-US"/>
        </w:rPr>
        <w:t>Ugovorne strane su suglasne da u slučaju potrebe mijenjanja predstavnika ugovornih strana iz ovog članka, svaka ugovorna strana to obavlja samostalno i u najkraćem mogućem roku.</w:t>
      </w:r>
    </w:p>
    <w:p w14:paraId="1CBCB852" w14:textId="77777777" w:rsidR="007456D7" w:rsidRPr="007456D7" w:rsidRDefault="007456D7" w:rsidP="007456D7">
      <w:pPr>
        <w:tabs>
          <w:tab w:val="left" w:pos="6765"/>
        </w:tabs>
        <w:jc w:val="both"/>
        <w:rPr>
          <w:sz w:val="22"/>
          <w:szCs w:val="22"/>
          <w:lang w:eastAsia="en-US"/>
        </w:rPr>
      </w:pPr>
    </w:p>
    <w:p w14:paraId="0EF7EE4B" w14:textId="77777777" w:rsidR="007456D7" w:rsidRPr="007456D7" w:rsidRDefault="007456D7" w:rsidP="007456D7">
      <w:pPr>
        <w:tabs>
          <w:tab w:val="left" w:pos="6765"/>
        </w:tabs>
        <w:jc w:val="both"/>
        <w:rPr>
          <w:b/>
          <w:sz w:val="22"/>
          <w:szCs w:val="22"/>
          <w:lang w:eastAsia="en-US"/>
        </w:rPr>
      </w:pPr>
      <w:r w:rsidRPr="007456D7">
        <w:rPr>
          <w:b/>
          <w:sz w:val="22"/>
          <w:szCs w:val="22"/>
          <w:lang w:eastAsia="en-US"/>
        </w:rPr>
        <w:t>OSTALE ODREDBE</w:t>
      </w:r>
    </w:p>
    <w:p w14:paraId="587D782E" w14:textId="6332EC82" w:rsidR="007456D7" w:rsidRPr="007456D7" w:rsidRDefault="007456D7" w:rsidP="007456D7">
      <w:pPr>
        <w:spacing w:line="276" w:lineRule="auto"/>
        <w:jc w:val="center"/>
        <w:rPr>
          <w:b/>
          <w:bCs/>
          <w:sz w:val="22"/>
          <w:szCs w:val="22"/>
          <w:lang w:eastAsia="en-US"/>
        </w:rPr>
      </w:pPr>
      <w:r w:rsidRPr="007456D7">
        <w:rPr>
          <w:b/>
          <w:bCs/>
          <w:sz w:val="22"/>
          <w:szCs w:val="22"/>
          <w:lang w:eastAsia="en-US"/>
        </w:rPr>
        <w:t>Članak 1</w:t>
      </w:r>
      <w:r w:rsidR="00626733">
        <w:rPr>
          <w:b/>
          <w:bCs/>
          <w:sz w:val="22"/>
          <w:szCs w:val="22"/>
          <w:lang w:eastAsia="en-US"/>
        </w:rPr>
        <w:t>6</w:t>
      </w:r>
      <w:r w:rsidRPr="007456D7">
        <w:rPr>
          <w:b/>
          <w:bCs/>
          <w:sz w:val="22"/>
          <w:szCs w:val="22"/>
          <w:lang w:eastAsia="en-US"/>
        </w:rPr>
        <w:t>.</w:t>
      </w:r>
    </w:p>
    <w:p w14:paraId="60785ABF" w14:textId="47165216" w:rsidR="007456D7" w:rsidRPr="007456D7" w:rsidRDefault="007456D7" w:rsidP="007456D7">
      <w:pPr>
        <w:overflowPunct w:val="0"/>
        <w:autoSpaceDE w:val="0"/>
        <w:autoSpaceDN w:val="0"/>
        <w:adjustRightInd w:val="0"/>
        <w:jc w:val="both"/>
        <w:textAlignment w:val="baseline"/>
        <w:rPr>
          <w:sz w:val="22"/>
          <w:szCs w:val="22"/>
        </w:rPr>
      </w:pPr>
      <w:r w:rsidRPr="007456D7">
        <w:rPr>
          <w:sz w:val="22"/>
          <w:szCs w:val="22"/>
        </w:rPr>
        <w:t xml:space="preserve">Ugovorne strane suglasne su da će se na izmjene ovog Ugovora </w:t>
      </w:r>
      <w:r w:rsidR="003B6E4E">
        <w:rPr>
          <w:sz w:val="22"/>
          <w:szCs w:val="22"/>
        </w:rPr>
        <w:t xml:space="preserve">odgovarajuće </w:t>
      </w:r>
      <w:r w:rsidRPr="007456D7">
        <w:rPr>
          <w:sz w:val="22"/>
          <w:szCs w:val="22"/>
        </w:rPr>
        <w:t>primjenjivati članci 314. do 321. ZJN 2016.</w:t>
      </w:r>
    </w:p>
    <w:p w14:paraId="043E29A8" w14:textId="77777777" w:rsidR="007456D7" w:rsidRPr="007456D7" w:rsidRDefault="007456D7" w:rsidP="007456D7">
      <w:pPr>
        <w:overflowPunct w:val="0"/>
        <w:autoSpaceDE w:val="0"/>
        <w:autoSpaceDN w:val="0"/>
        <w:adjustRightInd w:val="0"/>
        <w:jc w:val="both"/>
        <w:textAlignment w:val="baseline"/>
        <w:rPr>
          <w:sz w:val="22"/>
          <w:szCs w:val="22"/>
        </w:rPr>
      </w:pPr>
      <w:r w:rsidRPr="007456D7">
        <w:rPr>
          <w:sz w:val="22"/>
          <w:szCs w:val="22"/>
        </w:rPr>
        <w:t>Na odgovornost ugovornih strana primjenjuju se odgovarajuće odredbe Zakona o obveznim odnosima. Isključuje se primjena uzanci.</w:t>
      </w:r>
    </w:p>
    <w:p w14:paraId="5FD0C475" w14:textId="77777777" w:rsidR="007456D7" w:rsidRPr="007456D7" w:rsidRDefault="007456D7" w:rsidP="007456D7">
      <w:pPr>
        <w:overflowPunct w:val="0"/>
        <w:autoSpaceDE w:val="0"/>
        <w:autoSpaceDN w:val="0"/>
        <w:adjustRightInd w:val="0"/>
        <w:jc w:val="both"/>
        <w:textAlignment w:val="baseline"/>
        <w:rPr>
          <w:sz w:val="22"/>
          <w:szCs w:val="22"/>
        </w:rPr>
      </w:pPr>
    </w:p>
    <w:p w14:paraId="670D9FB5" w14:textId="5494A8F7" w:rsidR="007456D7" w:rsidRPr="007456D7" w:rsidRDefault="007456D7" w:rsidP="007456D7">
      <w:pPr>
        <w:spacing w:line="276" w:lineRule="auto"/>
        <w:jc w:val="center"/>
        <w:rPr>
          <w:b/>
          <w:bCs/>
          <w:sz w:val="22"/>
          <w:szCs w:val="22"/>
          <w:lang w:eastAsia="en-US"/>
        </w:rPr>
      </w:pPr>
      <w:r w:rsidRPr="007456D7">
        <w:rPr>
          <w:b/>
          <w:bCs/>
          <w:sz w:val="22"/>
          <w:szCs w:val="22"/>
          <w:lang w:eastAsia="en-US"/>
        </w:rPr>
        <w:t>Članak 1</w:t>
      </w:r>
      <w:r w:rsidR="00626733">
        <w:rPr>
          <w:b/>
          <w:bCs/>
          <w:sz w:val="22"/>
          <w:szCs w:val="22"/>
          <w:lang w:eastAsia="en-US"/>
        </w:rPr>
        <w:t>7</w:t>
      </w:r>
      <w:r w:rsidRPr="007456D7">
        <w:rPr>
          <w:b/>
          <w:bCs/>
          <w:sz w:val="22"/>
          <w:szCs w:val="22"/>
          <w:lang w:eastAsia="en-US"/>
        </w:rPr>
        <w:t>.</w:t>
      </w:r>
    </w:p>
    <w:p w14:paraId="10B4CF7A" w14:textId="77777777" w:rsidR="007456D7" w:rsidRPr="007456D7" w:rsidRDefault="007456D7" w:rsidP="007456D7">
      <w:pPr>
        <w:overflowPunct w:val="0"/>
        <w:autoSpaceDE w:val="0"/>
        <w:autoSpaceDN w:val="0"/>
        <w:adjustRightInd w:val="0"/>
        <w:jc w:val="both"/>
        <w:textAlignment w:val="baseline"/>
        <w:rPr>
          <w:sz w:val="22"/>
          <w:szCs w:val="22"/>
          <w:lang w:eastAsia="en-US"/>
        </w:rPr>
      </w:pPr>
      <w:r w:rsidRPr="007456D7">
        <w:rPr>
          <w:sz w:val="22"/>
          <w:szCs w:val="22"/>
          <w:lang w:eastAsia="en-US"/>
        </w:rPr>
        <w:t>Odredbe ovog Ugovora mogu se mijenjati isključivo suglasnom voljom ugovornih strana i to samo sklapanjem novog Ugovora ili dodatka ovom Ugovoru, u pisanoj formi.</w:t>
      </w:r>
    </w:p>
    <w:p w14:paraId="0388444E" w14:textId="77777777" w:rsidR="007456D7" w:rsidRPr="007456D7" w:rsidRDefault="007456D7" w:rsidP="007456D7">
      <w:pPr>
        <w:jc w:val="both"/>
        <w:rPr>
          <w:rFonts w:eastAsia="Calibri"/>
          <w:sz w:val="22"/>
          <w:szCs w:val="22"/>
          <w:lang w:eastAsia="en-US"/>
        </w:rPr>
      </w:pPr>
    </w:p>
    <w:p w14:paraId="1DB114AB" w14:textId="62E7EE0E" w:rsidR="007456D7" w:rsidRPr="007456D7" w:rsidRDefault="007456D7" w:rsidP="007456D7">
      <w:pPr>
        <w:spacing w:line="276" w:lineRule="auto"/>
        <w:jc w:val="center"/>
        <w:rPr>
          <w:b/>
          <w:bCs/>
          <w:sz w:val="22"/>
          <w:szCs w:val="22"/>
          <w:lang w:eastAsia="en-US"/>
        </w:rPr>
      </w:pPr>
      <w:r w:rsidRPr="007456D7">
        <w:rPr>
          <w:b/>
          <w:bCs/>
          <w:sz w:val="22"/>
          <w:szCs w:val="22"/>
          <w:lang w:eastAsia="en-US"/>
        </w:rPr>
        <w:t>Članak 1</w:t>
      </w:r>
      <w:r w:rsidR="00626733">
        <w:rPr>
          <w:b/>
          <w:bCs/>
          <w:sz w:val="22"/>
          <w:szCs w:val="22"/>
          <w:lang w:eastAsia="en-US"/>
        </w:rPr>
        <w:t>8</w:t>
      </w:r>
      <w:r w:rsidRPr="007456D7">
        <w:rPr>
          <w:b/>
          <w:bCs/>
          <w:sz w:val="22"/>
          <w:szCs w:val="22"/>
          <w:lang w:eastAsia="en-US"/>
        </w:rPr>
        <w:t>.</w:t>
      </w:r>
    </w:p>
    <w:p w14:paraId="2D729DAB" w14:textId="77777777" w:rsidR="007456D7" w:rsidRPr="007456D7" w:rsidRDefault="007456D7" w:rsidP="007456D7">
      <w:pPr>
        <w:jc w:val="both"/>
        <w:rPr>
          <w:sz w:val="22"/>
          <w:szCs w:val="22"/>
          <w:lang w:eastAsia="en-US"/>
        </w:rPr>
      </w:pPr>
      <w:r w:rsidRPr="007456D7">
        <w:rPr>
          <w:sz w:val="22"/>
          <w:szCs w:val="22"/>
          <w:lang w:eastAsia="en-US"/>
        </w:rPr>
        <w:lastRenderedPageBreak/>
        <w:t>Ugovorne strane se obvezuju da će eventualne sporove koji mogu proizaći iz ovoga Ugovora rješavati sporazumno. U slučaju nemogućnosti sporazumnog rješavanja, za sve sporove iz ovoga Ugovora ugovorne strane u</w:t>
      </w:r>
      <w:r w:rsidRPr="007456D7">
        <w:rPr>
          <w:sz w:val="22"/>
          <w:szCs w:val="22"/>
        </w:rPr>
        <w:t>govaraju nadležnost stvarno nadležnog suda koji je mjesno nadležan za Grad Vukovar</w:t>
      </w:r>
      <w:r w:rsidRPr="007456D7">
        <w:rPr>
          <w:sz w:val="22"/>
          <w:szCs w:val="22"/>
          <w:lang w:eastAsia="en-US"/>
        </w:rPr>
        <w:t>.</w:t>
      </w:r>
    </w:p>
    <w:p w14:paraId="21176FC8" w14:textId="77777777" w:rsidR="007456D7" w:rsidRPr="007456D7" w:rsidRDefault="007456D7" w:rsidP="007456D7">
      <w:pPr>
        <w:jc w:val="both"/>
        <w:rPr>
          <w:sz w:val="22"/>
          <w:szCs w:val="22"/>
          <w:lang w:eastAsia="en-US"/>
        </w:rPr>
      </w:pPr>
    </w:p>
    <w:p w14:paraId="1B280A26" w14:textId="1FB2B73C" w:rsidR="007456D7" w:rsidRPr="007456D7" w:rsidRDefault="007456D7" w:rsidP="007456D7">
      <w:pPr>
        <w:jc w:val="center"/>
        <w:rPr>
          <w:b/>
          <w:sz w:val="22"/>
          <w:szCs w:val="22"/>
        </w:rPr>
      </w:pPr>
      <w:r w:rsidRPr="007456D7">
        <w:rPr>
          <w:b/>
          <w:sz w:val="22"/>
          <w:szCs w:val="22"/>
        </w:rPr>
        <w:t>Članak 1</w:t>
      </w:r>
      <w:r w:rsidR="00626733">
        <w:rPr>
          <w:b/>
          <w:sz w:val="22"/>
          <w:szCs w:val="22"/>
        </w:rPr>
        <w:t>9</w:t>
      </w:r>
      <w:r w:rsidRPr="007456D7">
        <w:rPr>
          <w:b/>
          <w:sz w:val="22"/>
          <w:szCs w:val="22"/>
        </w:rPr>
        <w:t>.</w:t>
      </w:r>
    </w:p>
    <w:p w14:paraId="6A1A1A03" w14:textId="55F2CB34" w:rsidR="007456D7" w:rsidRPr="007456D7" w:rsidRDefault="007456D7" w:rsidP="007456D7">
      <w:pPr>
        <w:jc w:val="both"/>
        <w:rPr>
          <w:sz w:val="22"/>
          <w:szCs w:val="22"/>
        </w:rPr>
      </w:pPr>
      <w:r w:rsidRPr="007456D7">
        <w:rPr>
          <w:sz w:val="22"/>
          <w:szCs w:val="22"/>
        </w:rPr>
        <w:t>Ovaj ugovor stupa na snagu danom obostranog potpisa ugovornih strana, a primjenjuje s</w:t>
      </w:r>
      <w:r w:rsidR="00D1116A">
        <w:rPr>
          <w:sz w:val="22"/>
          <w:szCs w:val="22"/>
        </w:rPr>
        <w:t>e</w:t>
      </w:r>
      <w:r w:rsidR="00D744CB">
        <w:rPr>
          <w:sz w:val="22"/>
          <w:szCs w:val="22"/>
        </w:rPr>
        <w:t xml:space="preserve"> od 01.10.2022. godine.</w:t>
      </w:r>
    </w:p>
    <w:p w14:paraId="0664C680" w14:textId="77777777" w:rsidR="007456D7" w:rsidRPr="007456D7" w:rsidRDefault="007456D7" w:rsidP="007456D7">
      <w:pPr>
        <w:overflowPunct w:val="0"/>
        <w:autoSpaceDE w:val="0"/>
        <w:autoSpaceDN w:val="0"/>
        <w:adjustRightInd w:val="0"/>
        <w:jc w:val="both"/>
        <w:textAlignment w:val="baseline"/>
        <w:rPr>
          <w:sz w:val="22"/>
          <w:szCs w:val="22"/>
          <w:lang w:eastAsia="en-US"/>
        </w:rPr>
      </w:pPr>
    </w:p>
    <w:p w14:paraId="631FD512" w14:textId="35BF0689" w:rsidR="007456D7" w:rsidRPr="007456D7" w:rsidRDefault="007456D7" w:rsidP="007456D7">
      <w:pPr>
        <w:autoSpaceDE w:val="0"/>
        <w:autoSpaceDN w:val="0"/>
        <w:adjustRightInd w:val="0"/>
        <w:jc w:val="center"/>
        <w:rPr>
          <w:b/>
          <w:sz w:val="22"/>
          <w:szCs w:val="22"/>
          <w:lang w:eastAsia="en-US"/>
        </w:rPr>
      </w:pPr>
      <w:r w:rsidRPr="007456D7">
        <w:rPr>
          <w:b/>
          <w:sz w:val="22"/>
          <w:szCs w:val="22"/>
          <w:lang w:eastAsia="en-US"/>
        </w:rPr>
        <w:t xml:space="preserve">Članak </w:t>
      </w:r>
      <w:r w:rsidR="00626733">
        <w:rPr>
          <w:b/>
          <w:sz w:val="22"/>
          <w:szCs w:val="22"/>
          <w:lang w:eastAsia="en-US"/>
        </w:rPr>
        <w:t>20</w:t>
      </w:r>
      <w:r w:rsidRPr="007456D7">
        <w:rPr>
          <w:b/>
          <w:sz w:val="22"/>
          <w:szCs w:val="22"/>
          <w:lang w:eastAsia="en-US"/>
        </w:rPr>
        <w:t>.</w:t>
      </w:r>
    </w:p>
    <w:p w14:paraId="573DF2B2" w14:textId="77777777" w:rsidR="007456D7" w:rsidRPr="007456D7" w:rsidRDefault="007456D7" w:rsidP="007456D7">
      <w:pPr>
        <w:overflowPunct w:val="0"/>
        <w:autoSpaceDE w:val="0"/>
        <w:autoSpaceDN w:val="0"/>
        <w:adjustRightInd w:val="0"/>
        <w:jc w:val="both"/>
        <w:textAlignment w:val="baseline"/>
        <w:rPr>
          <w:sz w:val="22"/>
          <w:szCs w:val="22"/>
          <w:lang w:eastAsia="en-US"/>
        </w:rPr>
      </w:pPr>
      <w:r w:rsidRPr="007456D7">
        <w:rPr>
          <w:sz w:val="22"/>
          <w:szCs w:val="22"/>
        </w:rPr>
        <w:t>Ovaj Ugovor načinjen je u 5 (pet) istovjetnih primjerka, od kojih 3 (tri) primjeraka pripadaju Naručitelju, a 2 (dva) primjerka pripadaju Ugovaratelju.</w:t>
      </w:r>
    </w:p>
    <w:p w14:paraId="3743A400" w14:textId="77777777" w:rsidR="007456D7" w:rsidRDefault="007456D7" w:rsidP="00315545">
      <w:pPr>
        <w:overflowPunct w:val="0"/>
        <w:autoSpaceDE w:val="0"/>
        <w:autoSpaceDN w:val="0"/>
        <w:adjustRightInd w:val="0"/>
        <w:jc w:val="both"/>
        <w:textAlignment w:val="baseline"/>
        <w:rPr>
          <w:sz w:val="22"/>
          <w:szCs w:val="22"/>
        </w:rPr>
      </w:pPr>
    </w:p>
    <w:p w14:paraId="584A74C8" w14:textId="77777777" w:rsidR="007456D7" w:rsidRPr="007456D7" w:rsidRDefault="007456D7" w:rsidP="007456D7">
      <w:pPr>
        <w:overflowPunct w:val="0"/>
        <w:autoSpaceDE w:val="0"/>
        <w:autoSpaceDN w:val="0"/>
        <w:adjustRightInd w:val="0"/>
        <w:textAlignment w:val="baseline"/>
        <w:rPr>
          <w:sz w:val="22"/>
          <w:szCs w:val="22"/>
          <w:lang w:eastAsia="en-US"/>
        </w:rPr>
      </w:pPr>
    </w:p>
    <w:p w14:paraId="3B6EF4D9" w14:textId="77777777" w:rsidR="007456D7" w:rsidRPr="007456D7" w:rsidRDefault="007456D7" w:rsidP="007456D7">
      <w:pPr>
        <w:tabs>
          <w:tab w:val="center" w:pos="1985"/>
          <w:tab w:val="center" w:pos="7088"/>
        </w:tabs>
        <w:overflowPunct w:val="0"/>
        <w:autoSpaceDE w:val="0"/>
        <w:autoSpaceDN w:val="0"/>
        <w:adjustRightInd w:val="0"/>
        <w:jc w:val="both"/>
        <w:textAlignment w:val="baseline"/>
        <w:rPr>
          <w:sz w:val="22"/>
          <w:szCs w:val="22"/>
          <w:lang w:eastAsia="en-US"/>
        </w:rPr>
      </w:pPr>
      <w:r w:rsidRPr="007456D7">
        <w:rPr>
          <w:sz w:val="22"/>
          <w:szCs w:val="22"/>
          <w:lang w:eastAsia="en-US"/>
        </w:rPr>
        <w:tab/>
        <w:t>Mjesto i datum:</w:t>
      </w:r>
      <w:r w:rsidRPr="007456D7">
        <w:rPr>
          <w:sz w:val="22"/>
          <w:szCs w:val="22"/>
          <w:lang w:eastAsia="en-US"/>
        </w:rPr>
        <w:tab/>
        <w:t>Mjesto i datum:</w:t>
      </w:r>
    </w:p>
    <w:p w14:paraId="2AB3FAA8" w14:textId="77777777" w:rsidR="007456D7" w:rsidRPr="007456D7" w:rsidRDefault="007456D7" w:rsidP="007456D7">
      <w:pPr>
        <w:overflowPunct w:val="0"/>
        <w:autoSpaceDE w:val="0"/>
        <w:autoSpaceDN w:val="0"/>
        <w:adjustRightInd w:val="0"/>
        <w:jc w:val="both"/>
        <w:textAlignment w:val="baseline"/>
        <w:rPr>
          <w:sz w:val="22"/>
          <w:szCs w:val="22"/>
          <w:lang w:eastAsia="en-US"/>
        </w:rPr>
      </w:pPr>
    </w:p>
    <w:p w14:paraId="55A3BFFE" w14:textId="5E323252" w:rsidR="007456D7" w:rsidRPr="007456D7" w:rsidRDefault="007456D7" w:rsidP="007456D7">
      <w:pPr>
        <w:tabs>
          <w:tab w:val="center" w:pos="1985"/>
          <w:tab w:val="center" w:pos="7088"/>
        </w:tabs>
        <w:overflowPunct w:val="0"/>
        <w:autoSpaceDE w:val="0"/>
        <w:autoSpaceDN w:val="0"/>
        <w:adjustRightInd w:val="0"/>
        <w:textAlignment w:val="baseline"/>
        <w:rPr>
          <w:sz w:val="22"/>
          <w:szCs w:val="22"/>
          <w:u w:val="single"/>
          <w:lang w:eastAsia="en-US"/>
        </w:rPr>
      </w:pPr>
      <w:r w:rsidRPr="007456D7">
        <w:rPr>
          <w:sz w:val="22"/>
          <w:szCs w:val="22"/>
          <w:lang w:eastAsia="en-US"/>
        </w:rPr>
        <w:tab/>
        <w:t>_________________ 202</w:t>
      </w:r>
      <w:r>
        <w:rPr>
          <w:sz w:val="22"/>
          <w:szCs w:val="22"/>
          <w:lang w:eastAsia="en-US"/>
        </w:rPr>
        <w:t>2</w:t>
      </w:r>
      <w:r w:rsidRPr="007456D7">
        <w:rPr>
          <w:sz w:val="22"/>
          <w:szCs w:val="22"/>
          <w:lang w:eastAsia="en-US"/>
        </w:rPr>
        <w:t xml:space="preserve">. </w:t>
      </w:r>
      <w:r w:rsidRPr="007456D7">
        <w:rPr>
          <w:sz w:val="22"/>
          <w:szCs w:val="22"/>
          <w:lang w:eastAsia="en-US"/>
        </w:rPr>
        <w:tab/>
      </w:r>
      <w:r w:rsidRPr="007456D7">
        <w:rPr>
          <w:sz w:val="22"/>
          <w:szCs w:val="22"/>
          <w:u w:val="single"/>
          <w:lang w:eastAsia="en-US"/>
        </w:rPr>
        <w:t>Vukovar,                          202</w:t>
      </w:r>
      <w:r>
        <w:rPr>
          <w:sz w:val="22"/>
          <w:szCs w:val="22"/>
          <w:u w:val="single"/>
          <w:lang w:eastAsia="en-US"/>
        </w:rPr>
        <w:t>2</w:t>
      </w:r>
      <w:r w:rsidRPr="007456D7">
        <w:rPr>
          <w:sz w:val="22"/>
          <w:szCs w:val="22"/>
          <w:u w:val="single"/>
          <w:lang w:eastAsia="en-US"/>
        </w:rPr>
        <w:t>.</w:t>
      </w:r>
    </w:p>
    <w:p w14:paraId="06095FA0" w14:textId="77777777" w:rsidR="007456D7" w:rsidRPr="007456D7" w:rsidRDefault="007456D7" w:rsidP="007456D7">
      <w:pPr>
        <w:overflowPunct w:val="0"/>
        <w:autoSpaceDE w:val="0"/>
        <w:autoSpaceDN w:val="0"/>
        <w:adjustRightInd w:val="0"/>
        <w:textAlignment w:val="baseline"/>
        <w:rPr>
          <w:sz w:val="16"/>
          <w:szCs w:val="16"/>
          <w:lang w:eastAsia="en-US"/>
        </w:rPr>
      </w:pPr>
    </w:p>
    <w:p w14:paraId="30A62344" w14:textId="77777777" w:rsidR="007456D7" w:rsidRPr="007456D7" w:rsidRDefault="007456D7" w:rsidP="007456D7">
      <w:pPr>
        <w:tabs>
          <w:tab w:val="center" w:pos="1985"/>
          <w:tab w:val="center" w:pos="7088"/>
        </w:tabs>
        <w:overflowPunct w:val="0"/>
        <w:autoSpaceDE w:val="0"/>
        <w:autoSpaceDN w:val="0"/>
        <w:adjustRightInd w:val="0"/>
        <w:textAlignment w:val="baseline"/>
        <w:rPr>
          <w:i/>
          <w:iCs/>
          <w:sz w:val="22"/>
          <w:szCs w:val="22"/>
          <w:lang w:eastAsia="en-US"/>
        </w:rPr>
      </w:pPr>
      <w:r w:rsidRPr="007456D7">
        <w:rPr>
          <w:i/>
          <w:iCs/>
          <w:sz w:val="22"/>
          <w:szCs w:val="22"/>
          <w:lang w:eastAsia="en-US"/>
        </w:rPr>
        <w:tab/>
        <w:t>ZA UGOVARATELJA:</w:t>
      </w:r>
      <w:r w:rsidRPr="007456D7">
        <w:rPr>
          <w:i/>
          <w:iCs/>
          <w:sz w:val="22"/>
          <w:szCs w:val="22"/>
          <w:lang w:eastAsia="en-US"/>
        </w:rPr>
        <w:tab/>
        <w:t>ZA NARUČITELJA:</w:t>
      </w:r>
    </w:p>
    <w:p w14:paraId="70A3ACA2" w14:textId="77777777" w:rsidR="007456D7" w:rsidRPr="007456D7" w:rsidRDefault="007456D7" w:rsidP="007456D7">
      <w:pPr>
        <w:tabs>
          <w:tab w:val="center" w:pos="1985"/>
          <w:tab w:val="center" w:pos="7088"/>
        </w:tabs>
        <w:overflowPunct w:val="0"/>
        <w:autoSpaceDE w:val="0"/>
        <w:autoSpaceDN w:val="0"/>
        <w:adjustRightInd w:val="0"/>
        <w:ind w:firstLine="426"/>
        <w:textAlignment w:val="baseline"/>
        <w:rPr>
          <w:b/>
          <w:bCs/>
          <w:sz w:val="22"/>
          <w:szCs w:val="22"/>
          <w:lang w:eastAsia="en-US"/>
        </w:rPr>
      </w:pPr>
      <w:r w:rsidRPr="007456D7">
        <w:rPr>
          <w:sz w:val="22"/>
          <w:szCs w:val="22"/>
          <w:lang w:eastAsia="en-US"/>
        </w:rPr>
        <w:tab/>
      </w:r>
      <w:r w:rsidRPr="007456D7">
        <w:rPr>
          <w:b/>
          <w:bCs/>
          <w:sz w:val="22"/>
          <w:szCs w:val="22"/>
          <w:lang w:eastAsia="en-US"/>
        </w:rPr>
        <w:tab/>
        <w:t>GRAD VUKOVAR</w:t>
      </w:r>
    </w:p>
    <w:p w14:paraId="5222C740" w14:textId="77777777" w:rsidR="007456D7" w:rsidRPr="007456D7" w:rsidRDefault="007456D7" w:rsidP="007456D7">
      <w:pPr>
        <w:tabs>
          <w:tab w:val="center" w:pos="1985"/>
          <w:tab w:val="center" w:pos="7088"/>
        </w:tabs>
        <w:overflowPunct w:val="0"/>
        <w:autoSpaceDE w:val="0"/>
        <w:autoSpaceDN w:val="0"/>
        <w:adjustRightInd w:val="0"/>
        <w:textAlignment w:val="baseline"/>
        <w:rPr>
          <w:sz w:val="22"/>
          <w:szCs w:val="22"/>
          <w:lang w:eastAsia="en-US"/>
        </w:rPr>
      </w:pPr>
      <w:r w:rsidRPr="007456D7">
        <w:rPr>
          <w:sz w:val="22"/>
          <w:szCs w:val="22"/>
          <w:lang w:eastAsia="en-US"/>
        </w:rPr>
        <w:tab/>
      </w:r>
      <w:r w:rsidRPr="007456D7">
        <w:rPr>
          <w:sz w:val="22"/>
          <w:szCs w:val="22"/>
          <w:lang w:eastAsia="en-US"/>
        </w:rPr>
        <w:tab/>
        <w:t>Gradonačelnik:</w:t>
      </w:r>
    </w:p>
    <w:p w14:paraId="1B42BA98" w14:textId="77777777" w:rsidR="007456D7" w:rsidRPr="007456D7" w:rsidRDefault="007456D7" w:rsidP="007456D7">
      <w:pPr>
        <w:overflowPunct w:val="0"/>
        <w:autoSpaceDE w:val="0"/>
        <w:autoSpaceDN w:val="0"/>
        <w:adjustRightInd w:val="0"/>
        <w:ind w:firstLine="720"/>
        <w:textAlignment w:val="baseline"/>
        <w:rPr>
          <w:sz w:val="22"/>
          <w:szCs w:val="22"/>
          <w:lang w:eastAsia="en-US"/>
        </w:rPr>
      </w:pPr>
    </w:p>
    <w:p w14:paraId="69FD129D" w14:textId="77777777" w:rsidR="007456D7" w:rsidRPr="007456D7" w:rsidRDefault="007456D7" w:rsidP="007456D7">
      <w:pPr>
        <w:tabs>
          <w:tab w:val="center" w:pos="1985"/>
          <w:tab w:val="center" w:pos="7088"/>
        </w:tabs>
        <w:overflowPunct w:val="0"/>
        <w:autoSpaceDE w:val="0"/>
        <w:autoSpaceDN w:val="0"/>
        <w:adjustRightInd w:val="0"/>
        <w:textAlignment w:val="baseline"/>
        <w:rPr>
          <w:sz w:val="22"/>
          <w:szCs w:val="22"/>
          <w:lang w:eastAsia="en-US"/>
        </w:rPr>
      </w:pPr>
      <w:r w:rsidRPr="007456D7">
        <w:rPr>
          <w:sz w:val="22"/>
          <w:szCs w:val="22"/>
          <w:lang w:eastAsia="en-US"/>
        </w:rPr>
        <w:tab/>
        <w:t>__________________________</w:t>
      </w:r>
      <w:r w:rsidRPr="007456D7">
        <w:rPr>
          <w:sz w:val="22"/>
          <w:szCs w:val="22"/>
          <w:lang w:eastAsia="en-US"/>
        </w:rPr>
        <w:tab/>
        <w:t>___________________________</w:t>
      </w:r>
    </w:p>
    <w:p w14:paraId="2CBFF01F" w14:textId="77777777" w:rsidR="007456D7" w:rsidRPr="007456D7" w:rsidRDefault="007456D7" w:rsidP="007456D7">
      <w:pPr>
        <w:tabs>
          <w:tab w:val="center" w:pos="1985"/>
          <w:tab w:val="center" w:pos="7088"/>
        </w:tabs>
        <w:overflowPunct w:val="0"/>
        <w:autoSpaceDE w:val="0"/>
        <w:autoSpaceDN w:val="0"/>
        <w:adjustRightInd w:val="0"/>
        <w:textAlignment w:val="baseline"/>
        <w:rPr>
          <w:sz w:val="22"/>
          <w:szCs w:val="22"/>
        </w:rPr>
      </w:pPr>
      <w:r w:rsidRPr="007456D7">
        <w:rPr>
          <w:b/>
          <w:sz w:val="22"/>
          <w:szCs w:val="22"/>
          <w:lang w:eastAsia="en-US"/>
        </w:rPr>
        <w:tab/>
      </w:r>
      <w:r w:rsidRPr="007456D7">
        <w:rPr>
          <w:b/>
          <w:bCs/>
          <w:sz w:val="22"/>
          <w:szCs w:val="22"/>
          <w:lang w:eastAsia="en-US"/>
        </w:rPr>
        <w:tab/>
        <w:t>Ivan Penava, prof.</w:t>
      </w:r>
    </w:p>
    <w:p w14:paraId="03AE0FC4" w14:textId="77777777" w:rsidR="007456D7" w:rsidRPr="007456D7" w:rsidRDefault="007456D7" w:rsidP="00315545">
      <w:pPr>
        <w:overflowPunct w:val="0"/>
        <w:autoSpaceDE w:val="0"/>
        <w:autoSpaceDN w:val="0"/>
        <w:adjustRightInd w:val="0"/>
        <w:jc w:val="both"/>
        <w:textAlignment w:val="baseline"/>
        <w:rPr>
          <w:sz w:val="20"/>
          <w:szCs w:val="20"/>
        </w:rPr>
      </w:pPr>
    </w:p>
    <w:p w14:paraId="4DC416CA" w14:textId="77777777" w:rsidR="007456D7" w:rsidRDefault="007456D7" w:rsidP="00315545">
      <w:pPr>
        <w:overflowPunct w:val="0"/>
        <w:autoSpaceDE w:val="0"/>
        <w:autoSpaceDN w:val="0"/>
        <w:adjustRightInd w:val="0"/>
        <w:jc w:val="both"/>
        <w:textAlignment w:val="baseline"/>
        <w:rPr>
          <w:sz w:val="22"/>
          <w:szCs w:val="22"/>
        </w:rPr>
      </w:pPr>
    </w:p>
    <w:p w14:paraId="1C0E9695" w14:textId="77777777" w:rsidR="007456D7" w:rsidRDefault="007456D7" w:rsidP="00315545">
      <w:pPr>
        <w:overflowPunct w:val="0"/>
        <w:autoSpaceDE w:val="0"/>
        <w:autoSpaceDN w:val="0"/>
        <w:adjustRightInd w:val="0"/>
        <w:jc w:val="both"/>
        <w:textAlignment w:val="baseline"/>
        <w:rPr>
          <w:sz w:val="22"/>
          <w:szCs w:val="22"/>
        </w:rPr>
      </w:pPr>
    </w:p>
    <w:p w14:paraId="61B18A9D" w14:textId="77777777" w:rsidR="007456D7" w:rsidRDefault="007456D7" w:rsidP="00315545">
      <w:pPr>
        <w:overflowPunct w:val="0"/>
        <w:autoSpaceDE w:val="0"/>
        <w:autoSpaceDN w:val="0"/>
        <w:adjustRightInd w:val="0"/>
        <w:jc w:val="both"/>
        <w:textAlignment w:val="baseline"/>
        <w:rPr>
          <w:sz w:val="22"/>
          <w:szCs w:val="22"/>
        </w:rPr>
      </w:pPr>
    </w:p>
    <w:p w14:paraId="1F256C6C" w14:textId="77777777" w:rsidR="007456D7" w:rsidRDefault="007456D7" w:rsidP="00315545">
      <w:pPr>
        <w:overflowPunct w:val="0"/>
        <w:autoSpaceDE w:val="0"/>
        <w:autoSpaceDN w:val="0"/>
        <w:adjustRightInd w:val="0"/>
        <w:jc w:val="both"/>
        <w:textAlignment w:val="baseline"/>
        <w:rPr>
          <w:sz w:val="22"/>
          <w:szCs w:val="22"/>
        </w:rPr>
      </w:pPr>
    </w:p>
    <w:p w14:paraId="6AC555F4" w14:textId="77777777" w:rsidR="007456D7" w:rsidRDefault="007456D7" w:rsidP="00315545">
      <w:pPr>
        <w:overflowPunct w:val="0"/>
        <w:autoSpaceDE w:val="0"/>
        <w:autoSpaceDN w:val="0"/>
        <w:adjustRightInd w:val="0"/>
        <w:jc w:val="both"/>
        <w:textAlignment w:val="baseline"/>
        <w:rPr>
          <w:sz w:val="22"/>
          <w:szCs w:val="22"/>
        </w:rPr>
      </w:pPr>
    </w:p>
    <w:p w14:paraId="46B5436C" w14:textId="77777777" w:rsidR="007456D7" w:rsidRDefault="007456D7" w:rsidP="00315545">
      <w:pPr>
        <w:overflowPunct w:val="0"/>
        <w:autoSpaceDE w:val="0"/>
        <w:autoSpaceDN w:val="0"/>
        <w:adjustRightInd w:val="0"/>
        <w:jc w:val="both"/>
        <w:textAlignment w:val="baseline"/>
        <w:rPr>
          <w:sz w:val="22"/>
          <w:szCs w:val="22"/>
        </w:rPr>
      </w:pPr>
    </w:p>
    <w:p w14:paraId="199A94FB" w14:textId="77777777" w:rsidR="007456D7" w:rsidRDefault="007456D7" w:rsidP="00315545">
      <w:pPr>
        <w:overflowPunct w:val="0"/>
        <w:autoSpaceDE w:val="0"/>
        <w:autoSpaceDN w:val="0"/>
        <w:adjustRightInd w:val="0"/>
        <w:jc w:val="both"/>
        <w:textAlignment w:val="baseline"/>
        <w:rPr>
          <w:sz w:val="22"/>
          <w:szCs w:val="22"/>
        </w:rPr>
      </w:pPr>
    </w:p>
    <w:p w14:paraId="5115DF55" w14:textId="32E86C96" w:rsidR="00315545" w:rsidRDefault="00315545" w:rsidP="00315545">
      <w:pPr>
        <w:overflowPunct w:val="0"/>
        <w:autoSpaceDE w:val="0"/>
        <w:autoSpaceDN w:val="0"/>
        <w:adjustRightInd w:val="0"/>
        <w:jc w:val="both"/>
        <w:textAlignment w:val="baseline"/>
        <w:rPr>
          <w:sz w:val="22"/>
          <w:szCs w:val="22"/>
        </w:rPr>
      </w:pPr>
      <w:r>
        <w:rPr>
          <w:sz w:val="22"/>
          <w:szCs w:val="22"/>
        </w:rPr>
        <w:t>Pripremili:</w:t>
      </w:r>
    </w:p>
    <w:p w14:paraId="4F25978B" w14:textId="77777777" w:rsidR="00315545" w:rsidRPr="00315545" w:rsidRDefault="00315545" w:rsidP="00315545">
      <w:pPr>
        <w:overflowPunct w:val="0"/>
        <w:autoSpaceDE w:val="0"/>
        <w:autoSpaceDN w:val="0"/>
        <w:adjustRightInd w:val="0"/>
        <w:jc w:val="both"/>
        <w:textAlignment w:val="baseline"/>
        <w:rPr>
          <w:sz w:val="12"/>
          <w:szCs w:val="12"/>
        </w:rPr>
      </w:pPr>
    </w:p>
    <w:p w14:paraId="70339D43" w14:textId="45E98D48" w:rsidR="00315545" w:rsidRDefault="00D744CB" w:rsidP="00315545">
      <w:pPr>
        <w:overflowPunct w:val="0"/>
        <w:autoSpaceDE w:val="0"/>
        <w:autoSpaceDN w:val="0"/>
        <w:adjustRightInd w:val="0"/>
        <w:jc w:val="both"/>
        <w:textAlignment w:val="baseline"/>
        <w:rPr>
          <w:sz w:val="22"/>
          <w:szCs w:val="22"/>
        </w:rPr>
      </w:pPr>
      <w:r>
        <w:rPr>
          <w:sz w:val="22"/>
          <w:szCs w:val="22"/>
        </w:rPr>
        <w:t>Domagoj Centner</w:t>
      </w:r>
      <w:r w:rsidR="00315545">
        <w:rPr>
          <w:sz w:val="22"/>
          <w:szCs w:val="22"/>
        </w:rPr>
        <w:t xml:space="preserve">, </w:t>
      </w:r>
      <w:proofErr w:type="spellStart"/>
      <w:r w:rsidR="00315545">
        <w:rPr>
          <w:sz w:val="22"/>
          <w:szCs w:val="22"/>
        </w:rPr>
        <w:t>dipl.i</w:t>
      </w:r>
      <w:r>
        <w:rPr>
          <w:sz w:val="22"/>
          <w:szCs w:val="22"/>
        </w:rPr>
        <w:t>ur</w:t>
      </w:r>
      <w:proofErr w:type="spellEnd"/>
      <w:r w:rsidR="00315545">
        <w:rPr>
          <w:sz w:val="22"/>
          <w:szCs w:val="22"/>
        </w:rPr>
        <w:t>.</w:t>
      </w:r>
    </w:p>
    <w:p w14:paraId="07251784" w14:textId="77777777" w:rsidR="00315545" w:rsidRDefault="00315545" w:rsidP="00315545">
      <w:pPr>
        <w:overflowPunct w:val="0"/>
        <w:autoSpaceDE w:val="0"/>
        <w:autoSpaceDN w:val="0"/>
        <w:adjustRightInd w:val="0"/>
        <w:jc w:val="both"/>
        <w:textAlignment w:val="baseline"/>
        <w:rPr>
          <w:sz w:val="22"/>
          <w:szCs w:val="22"/>
        </w:rPr>
      </w:pPr>
    </w:p>
    <w:p w14:paraId="3503E651" w14:textId="77777777" w:rsidR="00315545" w:rsidRDefault="00315545" w:rsidP="00315545">
      <w:pPr>
        <w:overflowPunct w:val="0"/>
        <w:autoSpaceDE w:val="0"/>
        <w:autoSpaceDN w:val="0"/>
        <w:adjustRightInd w:val="0"/>
        <w:jc w:val="both"/>
        <w:textAlignment w:val="baseline"/>
        <w:rPr>
          <w:sz w:val="22"/>
          <w:szCs w:val="22"/>
        </w:rPr>
      </w:pPr>
      <w:r>
        <w:rPr>
          <w:sz w:val="22"/>
          <w:szCs w:val="22"/>
        </w:rPr>
        <w:t xml:space="preserve">Neda Vučković, </w:t>
      </w:r>
      <w:proofErr w:type="spellStart"/>
      <w:r>
        <w:rPr>
          <w:sz w:val="22"/>
          <w:szCs w:val="22"/>
        </w:rPr>
        <w:t>dipl.iur</w:t>
      </w:r>
      <w:proofErr w:type="spellEnd"/>
      <w:r>
        <w:rPr>
          <w:sz w:val="22"/>
          <w:szCs w:val="22"/>
        </w:rPr>
        <w:t>.</w:t>
      </w:r>
    </w:p>
    <w:p w14:paraId="3F88D010" w14:textId="28E7FF06" w:rsidR="00315545" w:rsidRDefault="00315545" w:rsidP="00315545">
      <w:pPr>
        <w:overflowPunct w:val="0"/>
        <w:autoSpaceDE w:val="0"/>
        <w:autoSpaceDN w:val="0"/>
        <w:adjustRightInd w:val="0"/>
        <w:ind w:left="4395"/>
        <w:jc w:val="center"/>
        <w:textAlignment w:val="baseline"/>
        <w:rPr>
          <w:sz w:val="22"/>
          <w:szCs w:val="22"/>
        </w:rPr>
      </w:pPr>
      <w:r>
        <w:rPr>
          <w:sz w:val="22"/>
          <w:szCs w:val="22"/>
        </w:rPr>
        <w:t>Pročelnica:</w:t>
      </w:r>
    </w:p>
    <w:p w14:paraId="7EA2C6CE" w14:textId="672F5022" w:rsidR="00315545" w:rsidRPr="00B05657" w:rsidRDefault="00315545" w:rsidP="00315545">
      <w:pPr>
        <w:overflowPunct w:val="0"/>
        <w:autoSpaceDE w:val="0"/>
        <w:autoSpaceDN w:val="0"/>
        <w:adjustRightInd w:val="0"/>
        <w:ind w:left="4395"/>
        <w:jc w:val="center"/>
        <w:textAlignment w:val="baseline"/>
        <w:rPr>
          <w:sz w:val="22"/>
          <w:szCs w:val="22"/>
        </w:rPr>
      </w:pPr>
      <w:r>
        <w:rPr>
          <w:sz w:val="22"/>
          <w:szCs w:val="22"/>
        </w:rPr>
        <w:t xml:space="preserve">Vlasta </w:t>
      </w:r>
      <w:proofErr w:type="spellStart"/>
      <w:r>
        <w:rPr>
          <w:sz w:val="22"/>
          <w:szCs w:val="22"/>
        </w:rPr>
        <w:t>Šibalić</w:t>
      </w:r>
      <w:proofErr w:type="spellEnd"/>
      <w:r>
        <w:rPr>
          <w:sz w:val="22"/>
          <w:szCs w:val="22"/>
        </w:rPr>
        <w:t xml:space="preserve">, </w:t>
      </w:r>
      <w:proofErr w:type="spellStart"/>
      <w:r>
        <w:rPr>
          <w:sz w:val="22"/>
          <w:szCs w:val="22"/>
        </w:rPr>
        <w:t>univ.spec.oec</w:t>
      </w:r>
      <w:proofErr w:type="spellEnd"/>
      <w:r>
        <w:rPr>
          <w:sz w:val="22"/>
          <w:szCs w:val="22"/>
        </w:rPr>
        <w:t>.</w:t>
      </w:r>
    </w:p>
    <w:p w14:paraId="2B395245" w14:textId="77777777" w:rsidR="00315545" w:rsidRPr="00315545" w:rsidRDefault="00315545" w:rsidP="00315545">
      <w:pPr>
        <w:rPr>
          <w:sz w:val="20"/>
          <w:szCs w:val="22"/>
          <w:lang w:eastAsia="en-US"/>
        </w:rPr>
      </w:pPr>
    </w:p>
    <w:sectPr w:rsidR="00315545" w:rsidRPr="00315545" w:rsidSect="004A3029">
      <w:footerReference w:type="even" r:id="rId14"/>
      <w:footerReference w:type="default" r:id="rId15"/>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FCDE8" w14:textId="77777777" w:rsidR="00FA79CF" w:rsidRDefault="00FA79CF">
      <w:r>
        <w:separator/>
      </w:r>
    </w:p>
  </w:endnote>
  <w:endnote w:type="continuationSeparator" w:id="0">
    <w:p w14:paraId="0724A258" w14:textId="77777777" w:rsidR="00FA79CF" w:rsidRDefault="00FA7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RAvantgard">
    <w:altName w:val="Times New Roman"/>
    <w:panose1 w:val="00000000000000000000"/>
    <w:charset w:val="00"/>
    <w:family w:val="roman"/>
    <w:notTrueType/>
    <w:pitch w:val="default"/>
  </w:font>
  <w:font w:name="Arial CE">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531D3" w14:textId="77777777" w:rsidR="00FA79CF" w:rsidRDefault="00FA79CF" w:rsidP="00ED2CF3">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3AC53FCC" w14:textId="77777777" w:rsidR="00FA79CF" w:rsidRDefault="00FA79CF" w:rsidP="00ED2CF3">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0B31D" w14:textId="77777777" w:rsidR="00FA79CF" w:rsidRDefault="00FA79CF">
    <w:pPr>
      <w:pStyle w:val="Podnoje"/>
      <w:jc w:val="right"/>
    </w:pPr>
    <w:r>
      <w:fldChar w:fldCharType="begin"/>
    </w:r>
    <w:r>
      <w:instrText>PAGE   \* MERGEFORMAT</w:instrText>
    </w:r>
    <w:r>
      <w:fldChar w:fldCharType="separate"/>
    </w:r>
    <w:r w:rsidR="00830FCF">
      <w:rPr>
        <w:noProof/>
      </w:rPr>
      <w:t>4</w:t>
    </w:r>
    <w:r>
      <w:fldChar w:fldCharType="end"/>
    </w:r>
  </w:p>
  <w:p w14:paraId="4E8437A6" w14:textId="77777777" w:rsidR="00FA79CF" w:rsidRDefault="00FA79CF" w:rsidP="00ED2CF3">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6A5E1" w14:textId="77777777" w:rsidR="00FA79CF" w:rsidRDefault="00FA79CF">
      <w:r>
        <w:separator/>
      </w:r>
    </w:p>
  </w:footnote>
  <w:footnote w:type="continuationSeparator" w:id="0">
    <w:p w14:paraId="4D971D55" w14:textId="77777777" w:rsidR="00FA79CF" w:rsidRDefault="00FA79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71CA52C"/>
    <w:lvl w:ilvl="0">
      <w:numFmt w:val="bullet"/>
      <w:lvlText w:val="*"/>
      <w:lvlJc w:val="left"/>
    </w:lvl>
  </w:abstractNum>
  <w:abstractNum w:abstractNumId="1" w15:restartNumberingAfterBreak="0">
    <w:nsid w:val="0ED950E4"/>
    <w:multiLevelType w:val="hybridMultilevel"/>
    <w:tmpl w:val="08FE537E"/>
    <w:lvl w:ilvl="0" w:tplc="2774E130">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165FDB"/>
    <w:multiLevelType w:val="singleLevel"/>
    <w:tmpl w:val="08090011"/>
    <w:lvl w:ilvl="0">
      <w:start w:val="1"/>
      <w:numFmt w:val="decimal"/>
      <w:lvlText w:val="%1)"/>
      <w:lvlJc w:val="left"/>
      <w:pPr>
        <w:tabs>
          <w:tab w:val="num" w:pos="360"/>
        </w:tabs>
        <w:ind w:left="360" w:hanging="360"/>
      </w:pPr>
    </w:lvl>
  </w:abstractNum>
  <w:abstractNum w:abstractNumId="3" w15:restartNumberingAfterBreak="0">
    <w:nsid w:val="1DEC2534"/>
    <w:multiLevelType w:val="multilevel"/>
    <w:tmpl w:val="CC5A3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0C7BEA"/>
    <w:multiLevelType w:val="hybridMultilevel"/>
    <w:tmpl w:val="3B5EF71E"/>
    <w:lvl w:ilvl="0" w:tplc="8206C510">
      <w:start w:val="3"/>
      <w:numFmt w:val="bullet"/>
      <w:lvlText w:val="-"/>
      <w:lvlJc w:val="left"/>
      <w:pPr>
        <w:tabs>
          <w:tab w:val="num" w:pos="720"/>
        </w:tabs>
        <w:ind w:left="720" w:hanging="360"/>
      </w:pPr>
      <w:rPr>
        <w:rFonts w:ascii="Times New Roman" w:eastAsia="Times New Roman" w:hAnsi="Times New Roman" w:cs="Times New Roman" w:hint="default"/>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 w15:restartNumberingAfterBreak="0">
    <w:nsid w:val="2C765923"/>
    <w:multiLevelType w:val="multilevel"/>
    <w:tmpl w:val="CC5A3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CE7F7C"/>
    <w:multiLevelType w:val="hybridMultilevel"/>
    <w:tmpl w:val="87E03CEC"/>
    <w:lvl w:ilvl="0" w:tplc="0B38E7C0">
      <w:start w:val="1"/>
      <w:numFmt w:val="decimal"/>
      <w:lvlText w:val="%1."/>
      <w:lvlJc w:val="left"/>
      <w:pPr>
        <w:ind w:left="360" w:hanging="360"/>
      </w:pPr>
    </w:lvl>
    <w:lvl w:ilvl="1" w:tplc="734CBB08">
      <w:start w:val="1"/>
      <w:numFmt w:val="lowerLetter"/>
      <w:lvlText w:val="%2."/>
      <w:lvlJc w:val="left"/>
      <w:pPr>
        <w:ind w:left="1440" w:hanging="360"/>
      </w:pPr>
    </w:lvl>
    <w:lvl w:ilvl="2" w:tplc="9A4003B0">
      <w:start w:val="1"/>
      <w:numFmt w:val="lowerRoman"/>
      <w:lvlText w:val="%3."/>
      <w:lvlJc w:val="right"/>
      <w:pPr>
        <w:ind w:left="2160" w:hanging="180"/>
      </w:pPr>
    </w:lvl>
    <w:lvl w:ilvl="3" w:tplc="F8B2649E">
      <w:start w:val="1"/>
      <w:numFmt w:val="decimal"/>
      <w:lvlText w:val="%4."/>
      <w:lvlJc w:val="left"/>
      <w:pPr>
        <w:ind w:left="2880" w:hanging="360"/>
      </w:pPr>
    </w:lvl>
    <w:lvl w:ilvl="4" w:tplc="896EB832">
      <w:start w:val="1"/>
      <w:numFmt w:val="lowerLetter"/>
      <w:lvlText w:val="%5."/>
      <w:lvlJc w:val="left"/>
      <w:pPr>
        <w:ind w:left="3600" w:hanging="360"/>
      </w:pPr>
    </w:lvl>
    <w:lvl w:ilvl="5" w:tplc="F67EC0B0">
      <w:start w:val="1"/>
      <w:numFmt w:val="lowerRoman"/>
      <w:lvlText w:val="%6."/>
      <w:lvlJc w:val="right"/>
      <w:pPr>
        <w:ind w:left="4320" w:hanging="180"/>
      </w:pPr>
    </w:lvl>
    <w:lvl w:ilvl="6" w:tplc="A83EC2C6">
      <w:start w:val="1"/>
      <w:numFmt w:val="decimal"/>
      <w:lvlText w:val="%7."/>
      <w:lvlJc w:val="left"/>
      <w:pPr>
        <w:ind w:left="5040" w:hanging="360"/>
      </w:pPr>
    </w:lvl>
    <w:lvl w:ilvl="7" w:tplc="C60C51E0">
      <w:start w:val="1"/>
      <w:numFmt w:val="lowerLetter"/>
      <w:lvlText w:val="%8."/>
      <w:lvlJc w:val="left"/>
      <w:pPr>
        <w:ind w:left="5760" w:hanging="360"/>
      </w:pPr>
    </w:lvl>
    <w:lvl w:ilvl="8" w:tplc="5450F74C">
      <w:start w:val="1"/>
      <w:numFmt w:val="lowerRoman"/>
      <w:lvlText w:val="%9."/>
      <w:lvlJc w:val="right"/>
      <w:pPr>
        <w:ind w:left="6480" w:hanging="180"/>
      </w:pPr>
    </w:lvl>
  </w:abstractNum>
  <w:abstractNum w:abstractNumId="7" w15:restartNumberingAfterBreak="0">
    <w:nsid w:val="37297055"/>
    <w:multiLevelType w:val="hybridMultilevel"/>
    <w:tmpl w:val="9B72D1EC"/>
    <w:lvl w:ilvl="0" w:tplc="FFFFFFFF">
      <w:numFmt w:val="bullet"/>
      <w:lvlText w:val="-"/>
      <w:lvlJc w:val="left"/>
      <w:pPr>
        <w:tabs>
          <w:tab w:val="num" w:pos="771"/>
        </w:tabs>
        <w:ind w:left="771" w:hanging="357"/>
      </w:pPr>
      <w:rPr>
        <w:rFonts w:ascii="Times New Roman" w:hAnsi="Times New Roman" w:cs="Times New Roman" w:hint="default"/>
      </w:rPr>
    </w:lvl>
    <w:lvl w:ilvl="1" w:tplc="FFFFFFFF" w:tentative="1">
      <w:start w:val="1"/>
      <w:numFmt w:val="bullet"/>
      <w:lvlText w:val="o"/>
      <w:lvlJc w:val="left"/>
      <w:pPr>
        <w:tabs>
          <w:tab w:val="num" w:pos="1083"/>
        </w:tabs>
        <w:ind w:left="1083" w:hanging="360"/>
      </w:pPr>
      <w:rPr>
        <w:rFonts w:ascii="Courier New" w:hAnsi="Courier New" w:cs="Courier New" w:hint="default"/>
      </w:rPr>
    </w:lvl>
    <w:lvl w:ilvl="2" w:tplc="FFFFFFFF" w:tentative="1">
      <w:start w:val="1"/>
      <w:numFmt w:val="bullet"/>
      <w:lvlText w:val=""/>
      <w:lvlJc w:val="left"/>
      <w:pPr>
        <w:tabs>
          <w:tab w:val="num" w:pos="1803"/>
        </w:tabs>
        <w:ind w:left="1803" w:hanging="360"/>
      </w:pPr>
      <w:rPr>
        <w:rFonts w:ascii="Wingdings" w:hAnsi="Wingdings"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New" w:hAnsi="Courier New" w:cs="Courier New"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New" w:hAnsi="Courier New" w:cs="Courier New"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8" w15:restartNumberingAfterBreak="0">
    <w:nsid w:val="38DD4317"/>
    <w:multiLevelType w:val="hybridMultilevel"/>
    <w:tmpl w:val="CBAC3312"/>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9" w15:restartNumberingAfterBreak="0">
    <w:nsid w:val="3B393A34"/>
    <w:multiLevelType w:val="hybridMultilevel"/>
    <w:tmpl w:val="9AD46774"/>
    <w:lvl w:ilvl="0" w:tplc="8206C510">
      <w:start w:val="3"/>
      <w:numFmt w:val="bullet"/>
      <w:lvlText w:val="-"/>
      <w:lvlJc w:val="left"/>
      <w:pPr>
        <w:ind w:left="786"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1192EE6"/>
    <w:multiLevelType w:val="hybridMultilevel"/>
    <w:tmpl w:val="7C66ECCA"/>
    <w:lvl w:ilvl="0" w:tplc="FFFFFFFF">
      <w:start w:val="1"/>
      <w:numFmt w:val="decimal"/>
      <w:lvlText w:val="%1."/>
      <w:lvlJc w:val="left"/>
      <w:pPr>
        <w:ind w:left="420" w:hanging="360"/>
      </w:pPr>
      <w:rPr>
        <w:rFonts w:hint="default"/>
        <w:b/>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11" w15:restartNumberingAfterBreak="0">
    <w:nsid w:val="42F573F3"/>
    <w:multiLevelType w:val="hybridMultilevel"/>
    <w:tmpl w:val="E48EB888"/>
    <w:lvl w:ilvl="0" w:tplc="EDF6A934">
      <w:start w:val="1"/>
      <w:numFmt w:val="decimal"/>
      <w:lvlText w:val="%1."/>
      <w:lvlJc w:val="left"/>
      <w:pPr>
        <w:ind w:left="720" w:hanging="360"/>
      </w:pPr>
    </w:lvl>
    <w:lvl w:ilvl="1" w:tplc="BA584C6E">
      <w:start w:val="1"/>
      <w:numFmt w:val="lowerLetter"/>
      <w:lvlText w:val="%2."/>
      <w:lvlJc w:val="left"/>
      <w:pPr>
        <w:ind w:left="1440" w:hanging="360"/>
      </w:pPr>
    </w:lvl>
    <w:lvl w:ilvl="2" w:tplc="7F7087CA">
      <w:start w:val="1"/>
      <w:numFmt w:val="lowerRoman"/>
      <w:lvlText w:val="%3."/>
      <w:lvlJc w:val="right"/>
      <w:pPr>
        <w:ind w:left="2160" w:hanging="180"/>
      </w:pPr>
    </w:lvl>
    <w:lvl w:ilvl="3" w:tplc="E8827AD0">
      <w:start w:val="1"/>
      <w:numFmt w:val="decimal"/>
      <w:lvlText w:val="%4."/>
      <w:lvlJc w:val="left"/>
      <w:pPr>
        <w:ind w:left="2880" w:hanging="360"/>
      </w:pPr>
    </w:lvl>
    <w:lvl w:ilvl="4" w:tplc="E482F7E0">
      <w:start w:val="1"/>
      <w:numFmt w:val="lowerLetter"/>
      <w:lvlText w:val="%5."/>
      <w:lvlJc w:val="left"/>
      <w:pPr>
        <w:ind w:left="3600" w:hanging="360"/>
      </w:pPr>
    </w:lvl>
    <w:lvl w:ilvl="5" w:tplc="FE3CE624">
      <w:start w:val="1"/>
      <w:numFmt w:val="lowerRoman"/>
      <w:lvlText w:val="%6."/>
      <w:lvlJc w:val="right"/>
      <w:pPr>
        <w:ind w:left="4320" w:hanging="180"/>
      </w:pPr>
    </w:lvl>
    <w:lvl w:ilvl="6" w:tplc="AA8A1C38">
      <w:start w:val="1"/>
      <w:numFmt w:val="decimal"/>
      <w:lvlText w:val="%7."/>
      <w:lvlJc w:val="left"/>
      <w:pPr>
        <w:ind w:left="5040" w:hanging="360"/>
      </w:pPr>
    </w:lvl>
    <w:lvl w:ilvl="7" w:tplc="0DAE2AE8">
      <w:start w:val="1"/>
      <w:numFmt w:val="lowerLetter"/>
      <w:lvlText w:val="%8."/>
      <w:lvlJc w:val="left"/>
      <w:pPr>
        <w:ind w:left="5760" w:hanging="360"/>
      </w:pPr>
    </w:lvl>
    <w:lvl w:ilvl="8" w:tplc="4BAC9B42">
      <w:start w:val="1"/>
      <w:numFmt w:val="lowerRoman"/>
      <w:lvlText w:val="%9."/>
      <w:lvlJc w:val="right"/>
      <w:pPr>
        <w:ind w:left="6480" w:hanging="180"/>
      </w:pPr>
    </w:lvl>
  </w:abstractNum>
  <w:abstractNum w:abstractNumId="12" w15:restartNumberingAfterBreak="0">
    <w:nsid w:val="45452741"/>
    <w:multiLevelType w:val="hybridMultilevel"/>
    <w:tmpl w:val="37F8B34E"/>
    <w:lvl w:ilvl="0" w:tplc="ACD86692">
      <w:start w:val="1"/>
      <w:numFmt w:val="decimal"/>
      <w:lvlText w:val="%1."/>
      <w:lvlJc w:val="left"/>
      <w:pPr>
        <w:tabs>
          <w:tab w:val="num" w:pos="360"/>
        </w:tabs>
        <w:ind w:left="36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9CF60EB"/>
    <w:multiLevelType w:val="hybridMultilevel"/>
    <w:tmpl w:val="F5A2E97E"/>
    <w:lvl w:ilvl="0" w:tplc="03C02014">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4" w15:restartNumberingAfterBreak="0">
    <w:nsid w:val="4B8043F1"/>
    <w:multiLevelType w:val="hybridMultilevel"/>
    <w:tmpl w:val="BC6E745A"/>
    <w:lvl w:ilvl="0" w:tplc="05A27EFC">
      <w:start w:val="1"/>
      <w:numFmt w:val="decimal"/>
      <w:lvlText w:val="%1."/>
      <w:lvlJc w:val="left"/>
      <w:pPr>
        <w:ind w:left="1350" w:hanging="360"/>
      </w:pPr>
      <w:rPr>
        <w:rFonts w:hint="default"/>
        <w:b w:val="0"/>
      </w:rPr>
    </w:lvl>
    <w:lvl w:ilvl="1" w:tplc="041A0019" w:tentative="1">
      <w:start w:val="1"/>
      <w:numFmt w:val="lowerLetter"/>
      <w:lvlText w:val="%2."/>
      <w:lvlJc w:val="left"/>
      <w:pPr>
        <w:ind w:left="2070" w:hanging="360"/>
      </w:pPr>
    </w:lvl>
    <w:lvl w:ilvl="2" w:tplc="041A001B" w:tentative="1">
      <w:start w:val="1"/>
      <w:numFmt w:val="lowerRoman"/>
      <w:lvlText w:val="%3."/>
      <w:lvlJc w:val="right"/>
      <w:pPr>
        <w:ind w:left="2790" w:hanging="180"/>
      </w:pPr>
    </w:lvl>
    <w:lvl w:ilvl="3" w:tplc="041A000F" w:tentative="1">
      <w:start w:val="1"/>
      <w:numFmt w:val="decimal"/>
      <w:lvlText w:val="%4."/>
      <w:lvlJc w:val="left"/>
      <w:pPr>
        <w:ind w:left="3510" w:hanging="360"/>
      </w:pPr>
    </w:lvl>
    <w:lvl w:ilvl="4" w:tplc="041A0019" w:tentative="1">
      <w:start w:val="1"/>
      <w:numFmt w:val="lowerLetter"/>
      <w:lvlText w:val="%5."/>
      <w:lvlJc w:val="left"/>
      <w:pPr>
        <w:ind w:left="4230" w:hanging="360"/>
      </w:pPr>
    </w:lvl>
    <w:lvl w:ilvl="5" w:tplc="041A001B" w:tentative="1">
      <w:start w:val="1"/>
      <w:numFmt w:val="lowerRoman"/>
      <w:lvlText w:val="%6."/>
      <w:lvlJc w:val="right"/>
      <w:pPr>
        <w:ind w:left="4950" w:hanging="180"/>
      </w:pPr>
    </w:lvl>
    <w:lvl w:ilvl="6" w:tplc="041A000F" w:tentative="1">
      <w:start w:val="1"/>
      <w:numFmt w:val="decimal"/>
      <w:lvlText w:val="%7."/>
      <w:lvlJc w:val="left"/>
      <w:pPr>
        <w:ind w:left="5670" w:hanging="360"/>
      </w:pPr>
    </w:lvl>
    <w:lvl w:ilvl="7" w:tplc="041A0019" w:tentative="1">
      <w:start w:val="1"/>
      <w:numFmt w:val="lowerLetter"/>
      <w:lvlText w:val="%8."/>
      <w:lvlJc w:val="left"/>
      <w:pPr>
        <w:ind w:left="6390" w:hanging="360"/>
      </w:pPr>
    </w:lvl>
    <w:lvl w:ilvl="8" w:tplc="041A001B" w:tentative="1">
      <w:start w:val="1"/>
      <w:numFmt w:val="lowerRoman"/>
      <w:lvlText w:val="%9."/>
      <w:lvlJc w:val="right"/>
      <w:pPr>
        <w:ind w:left="7110" w:hanging="180"/>
      </w:pPr>
    </w:lvl>
  </w:abstractNum>
  <w:abstractNum w:abstractNumId="15" w15:restartNumberingAfterBreak="0">
    <w:nsid w:val="507B426B"/>
    <w:multiLevelType w:val="hybridMultilevel"/>
    <w:tmpl w:val="03B8115E"/>
    <w:lvl w:ilvl="0" w:tplc="F5C4F09C">
      <w:start w:val="1"/>
      <w:numFmt w:val="decimal"/>
      <w:lvlText w:val="%1)"/>
      <w:lvlJc w:val="left"/>
      <w:pPr>
        <w:ind w:left="1080" w:hanging="360"/>
      </w:pPr>
      <w:rPr>
        <w:rFonts w:ascii="Times New Roman" w:eastAsia="Times New Roman" w:hAnsi="Times New Roman" w:cs="Times New Roman"/>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16" w15:restartNumberingAfterBreak="0">
    <w:nsid w:val="50C85D86"/>
    <w:multiLevelType w:val="hybridMultilevel"/>
    <w:tmpl w:val="4400265A"/>
    <w:lvl w:ilvl="0" w:tplc="ACD86692">
      <w:start w:val="1"/>
      <w:numFmt w:val="decimal"/>
      <w:lvlText w:val="%1."/>
      <w:lvlJc w:val="left"/>
      <w:pPr>
        <w:tabs>
          <w:tab w:val="num" w:pos="502"/>
        </w:tabs>
        <w:ind w:left="502" w:hanging="360"/>
      </w:pPr>
      <w:rPr>
        <w:rFonts w:ascii="Times New Roman" w:eastAsia="Times New Roman" w:hAnsi="Times New Roman" w:cs="Times New Roman"/>
      </w:rPr>
    </w:lvl>
    <w:lvl w:ilvl="1" w:tplc="041A0019">
      <w:start w:val="1"/>
      <w:numFmt w:val="lowerLetter"/>
      <w:lvlText w:val="%2."/>
      <w:lvlJc w:val="left"/>
      <w:pPr>
        <w:tabs>
          <w:tab w:val="num" w:pos="1222"/>
        </w:tabs>
        <w:ind w:left="1222" w:hanging="360"/>
      </w:pPr>
    </w:lvl>
    <w:lvl w:ilvl="2" w:tplc="041A001B">
      <w:start w:val="1"/>
      <w:numFmt w:val="lowerRoman"/>
      <w:lvlText w:val="%3."/>
      <w:lvlJc w:val="right"/>
      <w:pPr>
        <w:tabs>
          <w:tab w:val="num" w:pos="1942"/>
        </w:tabs>
        <w:ind w:left="1942" w:hanging="180"/>
      </w:pPr>
    </w:lvl>
    <w:lvl w:ilvl="3" w:tplc="041A000F">
      <w:start w:val="1"/>
      <w:numFmt w:val="decimal"/>
      <w:lvlText w:val="%4."/>
      <w:lvlJc w:val="left"/>
      <w:pPr>
        <w:tabs>
          <w:tab w:val="num" w:pos="2662"/>
        </w:tabs>
        <w:ind w:left="2662" w:hanging="360"/>
      </w:pPr>
    </w:lvl>
    <w:lvl w:ilvl="4" w:tplc="041A0019">
      <w:start w:val="1"/>
      <w:numFmt w:val="lowerLetter"/>
      <w:lvlText w:val="%5."/>
      <w:lvlJc w:val="left"/>
      <w:pPr>
        <w:tabs>
          <w:tab w:val="num" w:pos="3382"/>
        </w:tabs>
        <w:ind w:left="3382" w:hanging="360"/>
      </w:pPr>
    </w:lvl>
    <w:lvl w:ilvl="5" w:tplc="041A001B">
      <w:start w:val="1"/>
      <w:numFmt w:val="lowerRoman"/>
      <w:lvlText w:val="%6."/>
      <w:lvlJc w:val="right"/>
      <w:pPr>
        <w:tabs>
          <w:tab w:val="num" w:pos="4102"/>
        </w:tabs>
        <w:ind w:left="4102" w:hanging="180"/>
      </w:pPr>
    </w:lvl>
    <w:lvl w:ilvl="6" w:tplc="041A000F">
      <w:start w:val="1"/>
      <w:numFmt w:val="decimal"/>
      <w:lvlText w:val="%7."/>
      <w:lvlJc w:val="left"/>
      <w:pPr>
        <w:tabs>
          <w:tab w:val="num" w:pos="4822"/>
        </w:tabs>
        <w:ind w:left="4822" w:hanging="360"/>
      </w:pPr>
    </w:lvl>
    <w:lvl w:ilvl="7" w:tplc="041A0019">
      <w:start w:val="1"/>
      <w:numFmt w:val="lowerLetter"/>
      <w:lvlText w:val="%8."/>
      <w:lvlJc w:val="left"/>
      <w:pPr>
        <w:tabs>
          <w:tab w:val="num" w:pos="5542"/>
        </w:tabs>
        <w:ind w:left="5542" w:hanging="360"/>
      </w:pPr>
    </w:lvl>
    <w:lvl w:ilvl="8" w:tplc="041A001B">
      <w:start w:val="1"/>
      <w:numFmt w:val="lowerRoman"/>
      <w:lvlText w:val="%9."/>
      <w:lvlJc w:val="right"/>
      <w:pPr>
        <w:tabs>
          <w:tab w:val="num" w:pos="6262"/>
        </w:tabs>
        <w:ind w:left="6262" w:hanging="180"/>
      </w:pPr>
    </w:lvl>
  </w:abstractNum>
  <w:abstractNum w:abstractNumId="17" w15:restartNumberingAfterBreak="0">
    <w:nsid w:val="555449FF"/>
    <w:multiLevelType w:val="hybridMultilevel"/>
    <w:tmpl w:val="076ACD46"/>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1E7194"/>
    <w:multiLevelType w:val="hybridMultilevel"/>
    <w:tmpl w:val="6FE4E072"/>
    <w:lvl w:ilvl="0" w:tplc="9FC031F2">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B420868"/>
    <w:multiLevelType w:val="hybridMultilevel"/>
    <w:tmpl w:val="185ABBB6"/>
    <w:lvl w:ilvl="0" w:tplc="5404848A">
      <w:start w:val="1"/>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20" w15:restartNumberingAfterBreak="0">
    <w:nsid w:val="6E26717A"/>
    <w:multiLevelType w:val="hybridMultilevel"/>
    <w:tmpl w:val="E48EB888"/>
    <w:lvl w:ilvl="0" w:tplc="C2DA974A">
      <w:start w:val="1"/>
      <w:numFmt w:val="decimal"/>
      <w:lvlText w:val="%1."/>
      <w:lvlJc w:val="left"/>
      <w:pPr>
        <w:ind w:left="720" w:hanging="360"/>
      </w:pPr>
    </w:lvl>
    <w:lvl w:ilvl="1" w:tplc="5BCC2FC2">
      <w:start w:val="1"/>
      <w:numFmt w:val="lowerLetter"/>
      <w:lvlText w:val="%2."/>
      <w:lvlJc w:val="left"/>
      <w:pPr>
        <w:ind w:left="1440" w:hanging="360"/>
      </w:pPr>
    </w:lvl>
    <w:lvl w:ilvl="2" w:tplc="874E1D6A">
      <w:start w:val="1"/>
      <w:numFmt w:val="lowerRoman"/>
      <w:lvlText w:val="%3."/>
      <w:lvlJc w:val="right"/>
      <w:pPr>
        <w:ind w:left="2160" w:hanging="180"/>
      </w:pPr>
    </w:lvl>
    <w:lvl w:ilvl="3" w:tplc="D9701554">
      <w:start w:val="1"/>
      <w:numFmt w:val="decimal"/>
      <w:lvlText w:val="%4."/>
      <w:lvlJc w:val="left"/>
      <w:pPr>
        <w:ind w:left="2880" w:hanging="360"/>
      </w:pPr>
    </w:lvl>
    <w:lvl w:ilvl="4" w:tplc="8E4A4CB4">
      <w:start w:val="1"/>
      <w:numFmt w:val="lowerLetter"/>
      <w:lvlText w:val="%5."/>
      <w:lvlJc w:val="left"/>
      <w:pPr>
        <w:ind w:left="3600" w:hanging="360"/>
      </w:pPr>
    </w:lvl>
    <w:lvl w:ilvl="5" w:tplc="2196B7C0">
      <w:start w:val="1"/>
      <w:numFmt w:val="lowerRoman"/>
      <w:lvlText w:val="%6."/>
      <w:lvlJc w:val="right"/>
      <w:pPr>
        <w:ind w:left="4320" w:hanging="180"/>
      </w:pPr>
    </w:lvl>
    <w:lvl w:ilvl="6" w:tplc="F6A6D998">
      <w:start w:val="1"/>
      <w:numFmt w:val="decimal"/>
      <w:lvlText w:val="%7."/>
      <w:lvlJc w:val="left"/>
      <w:pPr>
        <w:ind w:left="5040" w:hanging="360"/>
      </w:pPr>
    </w:lvl>
    <w:lvl w:ilvl="7" w:tplc="1F6E3B10">
      <w:start w:val="1"/>
      <w:numFmt w:val="lowerLetter"/>
      <w:lvlText w:val="%8."/>
      <w:lvlJc w:val="left"/>
      <w:pPr>
        <w:ind w:left="5760" w:hanging="360"/>
      </w:pPr>
    </w:lvl>
    <w:lvl w:ilvl="8" w:tplc="2E909E8C">
      <w:start w:val="1"/>
      <w:numFmt w:val="lowerRoman"/>
      <w:lvlText w:val="%9."/>
      <w:lvlJc w:val="right"/>
      <w:pPr>
        <w:ind w:left="6480" w:hanging="180"/>
      </w:pPr>
    </w:lvl>
  </w:abstractNum>
  <w:abstractNum w:abstractNumId="21" w15:restartNumberingAfterBreak="0">
    <w:nsid w:val="761D02CA"/>
    <w:multiLevelType w:val="multilevel"/>
    <w:tmpl w:val="CC5A3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7152625"/>
    <w:multiLevelType w:val="hybridMultilevel"/>
    <w:tmpl w:val="DF648C0E"/>
    <w:lvl w:ilvl="0" w:tplc="463E2AA8">
      <w:start w:val="1"/>
      <w:numFmt w:val="decimal"/>
      <w:lvlText w:val="%1."/>
      <w:lvlJc w:val="left"/>
      <w:pPr>
        <w:ind w:left="1065" w:hanging="360"/>
      </w:p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23" w15:restartNumberingAfterBreak="0">
    <w:nsid w:val="77717EDC"/>
    <w:multiLevelType w:val="hybridMultilevel"/>
    <w:tmpl w:val="04AC91FC"/>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4" w15:restartNumberingAfterBreak="0">
    <w:nsid w:val="7CAA5236"/>
    <w:multiLevelType w:val="hybridMultilevel"/>
    <w:tmpl w:val="514C348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2A504D"/>
    <w:multiLevelType w:val="singleLevel"/>
    <w:tmpl w:val="04090017"/>
    <w:lvl w:ilvl="0">
      <w:start w:val="1"/>
      <w:numFmt w:val="lowerLetter"/>
      <w:lvlText w:val="%1)"/>
      <w:lvlJc w:val="left"/>
      <w:pPr>
        <w:tabs>
          <w:tab w:val="num" w:pos="360"/>
        </w:tabs>
        <w:ind w:left="360" w:hanging="360"/>
      </w:pPr>
      <w:rPr>
        <w:rFonts w:hint="default"/>
      </w:rPr>
    </w:lvl>
  </w:abstractNum>
  <w:num w:numId="1" w16cid:durableId="129822289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86682764">
    <w:abstractNumId w:val="9"/>
  </w:num>
  <w:num w:numId="3" w16cid:durableId="289942230">
    <w:abstractNumId w:val="4"/>
  </w:num>
  <w:num w:numId="4" w16cid:durableId="1666392630">
    <w:abstractNumId w:val="24"/>
  </w:num>
  <w:num w:numId="5" w16cid:durableId="539823270">
    <w:abstractNumId w:val="2"/>
  </w:num>
  <w:num w:numId="6" w16cid:durableId="428425622">
    <w:abstractNumId w:val="13"/>
  </w:num>
  <w:num w:numId="7" w16cid:durableId="482504541">
    <w:abstractNumId w:val="25"/>
  </w:num>
  <w:num w:numId="8" w16cid:durableId="2004309515">
    <w:abstractNumId w:val="10"/>
  </w:num>
  <w:num w:numId="9" w16cid:durableId="122344628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8235037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42420791">
    <w:abstractNumId w:val="8"/>
  </w:num>
  <w:num w:numId="12" w16cid:durableId="1842546236">
    <w:abstractNumId w:val="16"/>
  </w:num>
  <w:num w:numId="13" w16cid:durableId="89904987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53583933">
    <w:abstractNumId w:val="11"/>
  </w:num>
  <w:num w:numId="15" w16cid:durableId="20392396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85453792">
    <w:abstractNumId w:val="23"/>
  </w:num>
  <w:num w:numId="17" w16cid:durableId="1827696557">
    <w:abstractNumId w:val="15"/>
  </w:num>
  <w:num w:numId="18" w16cid:durableId="126191477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9" w16cid:durableId="909656031">
    <w:abstractNumId w:val="14"/>
  </w:num>
  <w:num w:numId="20" w16cid:durableId="425419560">
    <w:abstractNumId w:val="7"/>
  </w:num>
  <w:num w:numId="21" w16cid:durableId="568810355">
    <w:abstractNumId w:val="1"/>
  </w:num>
  <w:num w:numId="22" w16cid:durableId="156381275">
    <w:abstractNumId w:val="17"/>
  </w:num>
  <w:num w:numId="23" w16cid:durableId="478302076">
    <w:abstractNumId w:val="12"/>
  </w:num>
  <w:num w:numId="24" w16cid:durableId="672143463">
    <w:abstractNumId w:val="18"/>
  </w:num>
  <w:num w:numId="25" w16cid:durableId="806821979">
    <w:abstractNumId w:val="21"/>
  </w:num>
  <w:num w:numId="26" w16cid:durableId="230389344">
    <w:abstractNumId w:val="3"/>
  </w:num>
  <w:num w:numId="27" w16cid:durableId="1036963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E66"/>
    <w:rsid w:val="0000214D"/>
    <w:rsid w:val="00002B32"/>
    <w:rsid w:val="00003AE3"/>
    <w:rsid w:val="0000596F"/>
    <w:rsid w:val="00010066"/>
    <w:rsid w:val="0001027E"/>
    <w:rsid w:val="00013EFA"/>
    <w:rsid w:val="000152C0"/>
    <w:rsid w:val="00017E45"/>
    <w:rsid w:val="00022F18"/>
    <w:rsid w:val="00024AFB"/>
    <w:rsid w:val="00025630"/>
    <w:rsid w:val="00025E10"/>
    <w:rsid w:val="00031194"/>
    <w:rsid w:val="000369DE"/>
    <w:rsid w:val="000421D3"/>
    <w:rsid w:val="00044E66"/>
    <w:rsid w:val="000534F5"/>
    <w:rsid w:val="00065E3C"/>
    <w:rsid w:val="00066195"/>
    <w:rsid w:val="00066D63"/>
    <w:rsid w:val="00067FBC"/>
    <w:rsid w:val="000716B6"/>
    <w:rsid w:val="00074275"/>
    <w:rsid w:val="000759DA"/>
    <w:rsid w:val="000769E0"/>
    <w:rsid w:val="00081474"/>
    <w:rsid w:val="000857E0"/>
    <w:rsid w:val="00086CF9"/>
    <w:rsid w:val="00090D29"/>
    <w:rsid w:val="00090EEB"/>
    <w:rsid w:val="00094FCD"/>
    <w:rsid w:val="00095EB7"/>
    <w:rsid w:val="000960B6"/>
    <w:rsid w:val="000A030A"/>
    <w:rsid w:val="000A4697"/>
    <w:rsid w:val="000A48BE"/>
    <w:rsid w:val="000A4A86"/>
    <w:rsid w:val="000B19C9"/>
    <w:rsid w:val="000B1D20"/>
    <w:rsid w:val="000B37A6"/>
    <w:rsid w:val="000B37BB"/>
    <w:rsid w:val="000B3C43"/>
    <w:rsid w:val="000B4A77"/>
    <w:rsid w:val="000B5DAE"/>
    <w:rsid w:val="000B6220"/>
    <w:rsid w:val="000C12C1"/>
    <w:rsid w:val="000C1B78"/>
    <w:rsid w:val="000C56A1"/>
    <w:rsid w:val="000C6793"/>
    <w:rsid w:val="000D0428"/>
    <w:rsid w:val="000D0580"/>
    <w:rsid w:val="000D255A"/>
    <w:rsid w:val="000D6684"/>
    <w:rsid w:val="000D75C0"/>
    <w:rsid w:val="000F127C"/>
    <w:rsid w:val="000F13F2"/>
    <w:rsid w:val="000F1F75"/>
    <w:rsid w:val="000F2975"/>
    <w:rsid w:val="000F32B6"/>
    <w:rsid w:val="000F7DE1"/>
    <w:rsid w:val="0010070A"/>
    <w:rsid w:val="00106C85"/>
    <w:rsid w:val="001110DC"/>
    <w:rsid w:val="001134AE"/>
    <w:rsid w:val="0012558E"/>
    <w:rsid w:val="00126779"/>
    <w:rsid w:val="00127B48"/>
    <w:rsid w:val="0013123F"/>
    <w:rsid w:val="00132E0D"/>
    <w:rsid w:val="00132E35"/>
    <w:rsid w:val="00135BAF"/>
    <w:rsid w:val="00140A5F"/>
    <w:rsid w:val="00145439"/>
    <w:rsid w:val="00154BC0"/>
    <w:rsid w:val="00155561"/>
    <w:rsid w:val="00164A98"/>
    <w:rsid w:val="00166D47"/>
    <w:rsid w:val="00171584"/>
    <w:rsid w:val="00172E0B"/>
    <w:rsid w:val="001734E6"/>
    <w:rsid w:val="00174E27"/>
    <w:rsid w:val="00174E4F"/>
    <w:rsid w:val="0017563C"/>
    <w:rsid w:val="0017689B"/>
    <w:rsid w:val="0017786F"/>
    <w:rsid w:val="001879A6"/>
    <w:rsid w:val="001A4CB5"/>
    <w:rsid w:val="001A6B12"/>
    <w:rsid w:val="001B080C"/>
    <w:rsid w:val="001B27AC"/>
    <w:rsid w:val="001C021B"/>
    <w:rsid w:val="001C1A6D"/>
    <w:rsid w:val="001C50FC"/>
    <w:rsid w:val="001C51DA"/>
    <w:rsid w:val="001C5379"/>
    <w:rsid w:val="001C731B"/>
    <w:rsid w:val="001D0D80"/>
    <w:rsid w:val="001D2D79"/>
    <w:rsid w:val="001D34AD"/>
    <w:rsid w:val="001D7C0F"/>
    <w:rsid w:val="001E0B59"/>
    <w:rsid w:val="001E0E01"/>
    <w:rsid w:val="001E5816"/>
    <w:rsid w:val="001E7B28"/>
    <w:rsid w:val="001F0171"/>
    <w:rsid w:val="001F55B1"/>
    <w:rsid w:val="001F69DA"/>
    <w:rsid w:val="00200AD3"/>
    <w:rsid w:val="0020119B"/>
    <w:rsid w:val="00204966"/>
    <w:rsid w:val="002067EE"/>
    <w:rsid w:val="00207BA5"/>
    <w:rsid w:val="00207E3D"/>
    <w:rsid w:val="0021057C"/>
    <w:rsid w:val="00211C0A"/>
    <w:rsid w:val="002121EC"/>
    <w:rsid w:val="0021230B"/>
    <w:rsid w:val="00225596"/>
    <w:rsid w:val="00226277"/>
    <w:rsid w:val="00227F70"/>
    <w:rsid w:val="0023552C"/>
    <w:rsid w:val="00237002"/>
    <w:rsid w:val="00241523"/>
    <w:rsid w:val="00241E92"/>
    <w:rsid w:val="002433BB"/>
    <w:rsid w:val="002443A3"/>
    <w:rsid w:val="00245AF4"/>
    <w:rsid w:val="002460B9"/>
    <w:rsid w:val="00250108"/>
    <w:rsid w:val="002532C6"/>
    <w:rsid w:val="002578E7"/>
    <w:rsid w:val="00261DD1"/>
    <w:rsid w:val="00261DDA"/>
    <w:rsid w:val="00261ED5"/>
    <w:rsid w:val="002633F2"/>
    <w:rsid w:val="002635C5"/>
    <w:rsid w:val="00266DD9"/>
    <w:rsid w:val="0026732C"/>
    <w:rsid w:val="002727A8"/>
    <w:rsid w:val="00272F38"/>
    <w:rsid w:val="002757DA"/>
    <w:rsid w:val="002764F6"/>
    <w:rsid w:val="0028313E"/>
    <w:rsid w:val="002846A2"/>
    <w:rsid w:val="00286D6C"/>
    <w:rsid w:val="00286E6F"/>
    <w:rsid w:val="00290269"/>
    <w:rsid w:val="00291500"/>
    <w:rsid w:val="00291D30"/>
    <w:rsid w:val="00293212"/>
    <w:rsid w:val="00294587"/>
    <w:rsid w:val="002946B6"/>
    <w:rsid w:val="00294A25"/>
    <w:rsid w:val="002954AF"/>
    <w:rsid w:val="00295872"/>
    <w:rsid w:val="00297CC1"/>
    <w:rsid w:val="002A0F19"/>
    <w:rsid w:val="002A25FD"/>
    <w:rsid w:val="002A4332"/>
    <w:rsid w:val="002B20F7"/>
    <w:rsid w:val="002B28A0"/>
    <w:rsid w:val="002B39A7"/>
    <w:rsid w:val="002B3EF0"/>
    <w:rsid w:val="002B4815"/>
    <w:rsid w:val="002B4C1E"/>
    <w:rsid w:val="002B5B92"/>
    <w:rsid w:val="002C0923"/>
    <w:rsid w:val="002C17AD"/>
    <w:rsid w:val="002C19F0"/>
    <w:rsid w:val="002C2722"/>
    <w:rsid w:val="002C29BB"/>
    <w:rsid w:val="002C50BB"/>
    <w:rsid w:val="002D1765"/>
    <w:rsid w:val="002D335B"/>
    <w:rsid w:val="002D6C41"/>
    <w:rsid w:val="002D6D15"/>
    <w:rsid w:val="002E2603"/>
    <w:rsid w:val="002E6BE4"/>
    <w:rsid w:val="002E7B93"/>
    <w:rsid w:val="002F0166"/>
    <w:rsid w:val="002F1DF0"/>
    <w:rsid w:val="002F3578"/>
    <w:rsid w:val="002F576F"/>
    <w:rsid w:val="002F6E43"/>
    <w:rsid w:val="002F7A4A"/>
    <w:rsid w:val="003052C6"/>
    <w:rsid w:val="00305D53"/>
    <w:rsid w:val="00310BD0"/>
    <w:rsid w:val="00314021"/>
    <w:rsid w:val="00315545"/>
    <w:rsid w:val="00315AE1"/>
    <w:rsid w:val="003161FF"/>
    <w:rsid w:val="00317353"/>
    <w:rsid w:val="00321A9B"/>
    <w:rsid w:val="00326C34"/>
    <w:rsid w:val="003270D6"/>
    <w:rsid w:val="00333AF4"/>
    <w:rsid w:val="00333AFE"/>
    <w:rsid w:val="00340FA2"/>
    <w:rsid w:val="00340FF5"/>
    <w:rsid w:val="00343F95"/>
    <w:rsid w:val="00344468"/>
    <w:rsid w:val="00345329"/>
    <w:rsid w:val="00352AF7"/>
    <w:rsid w:val="0035491E"/>
    <w:rsid w:val="003573C3"/>
    <w:rsid w:val="0036048F"/>
    <w:rsid w:val="00362A7B"/>
    <w:rsid w:val="003630F1"/>
    <w:rsid w:val="003654DE"/>
    <w:rsid w:val="00370BD4"/>
    <w:rsid w:val="00373423"/>
    <w:rsid w:val="0037363B"/>
    <w:rsid w:val="00380395"/>
    <w:rsid w:val="00385FDB"/>
    <w:rsid w:val="00387215"/>
    <w:rsid w:val="00390ACD"/>
    <w:rsid w:val="00393E04"/>
    <w:rsid w:val="00394E8D"/>
    <w:rsid w:val="00394F3A"/>
    <w:rsid w:val="00396841"/>
    <w:rsid w:val="00397593"/>
    <w:rsid w:val="00397FD7"/>
    <w:rsid w:val="003A1F03"/>
    <w:rsid w:val="003A221B"/>
    <w:rsid w:val="003A4453"/>
    <w:rsid w:val="003A76C0"/>
    <w:rsid w:val="003B1608"/>
    <w:rsid w:val="003B1925"/>
    <w:rsid w:val="003B20BB"/>
    <w:rsid w:val="003B2A70"/>
    <w:rsid w:val="003B52C6"/>
    <w:rsid w:val="003B6414"/>
    <w:rsid w:val="003B6E4E"/>
    <w:rsid w:val="003C4822"/>
    <w:rsid w:val="003C4A9C"/>
    <w:rsid w:val="003C7D2A"/>
    <w:rsid w:val="003D54B5"/>
    <w:rsid w:val="003D617F"/>
    <w:rsid w:val="003D7BDD"/>
    <w:rsid w:val="003E18A6"/>
    <w:rsid w:val="003E2F91"/>
    <w:rsid w:val="003E4C8B"/>
    <w:rsid w:val="003F0297"/>
    <w:rsid w:val="003F4AB6"/>
    <w:rsid w:val="003F4CEB"/>
    <w:rsid w:val="003F4DD0"/>
    <w:rsid w:val="003F502D"/>
    <w:rsid w:val="003F6EB6"/>
    <w:rsid w:val="00400DCF"/>
    <w:rsid w:val="004045D1"/>
    <w:rsid w:val="004049F4"/>
    <w:rsid w:val="00407888"/>
    <w:rsid w:val="00410F77"/>
    <w:rsid w:val="004111E6"/>
    <w:rsid w:val="0041148A"/>
    <w:rsid w:val="004122AF"/>
    <w:rsid w:val="004157BA"/>
    <w:rsid w:val="00424A05"/>
    <w:rsid w:val="00425504"/>
    <w:rsid w:val="0043320F"/>
    <w:rsid w:val="00433F99"/>
    <w:rsid w:val="00434B09"/>
    <w:rsid w:val="0043637B"/>
    <w:rsid w:val="0044217D"/>
    <w:rsid w:val="00444077"/>
    <w:rsid w:val="004448EE"/>
    <w:rsid w:val="00445316"/>
    <w:rsid w:val="00446B37"/>
    <w:rsid w:val="004516E7"/>
    <w:rsid w:val="004526B5"/>
    <w:rsid w:val="00452E2E"/>
    <w:rsid w:val="004543BB"/>
    <w:rsid w:val="00456102"/>
    <w:rsid w:val="00462980"/>
    <w:rsid w:val="004629A8"/>
    <w:rsid w:val="00465F5E"/>
    <w:rsid w:val="004733D9"/>
    <w:rsid w:val="004748E5"/>
    <w:rsid w:val="0048418D"/>
    <w:rsid w:val="00485CE2"/>
    <w:rsid w:val="0048612F"/>
    <w:rsid w:val="00486D41"/>
    <w:rsid w:val="0049023F"/>
    <w:rsid w:val="004919FC"/>
    <w:rsid w:val="00491ABF"/>
    <w:rsid w:val="00492829"/>
    <w:rsid w:val="004A11A0"/>
    <w:rsid w:val="004A1411"/>
    <w:rsid w:val="004A1A9B"/>
    <w:rsid w:val="004A1D77"/>
    <w:rsid w:val="004A3029"/>
    <w:rsid w:val="004A35BD"/>
    <w:rsid w:val="004A3BA3"/>
    <w:rsid w:val="004A3C7B"/>
    <w:rsid w:val="004A68AA"/>
    <w:rsid w:val="004A7F0A"/>
    <w:rsid w:val="004B1113"/>
    <w:rsid w:val="004B2918"/>
    <w:rsid w:val="004B3B4D"/>
    <w:rsid w:val="004B59E1"/>
    <w:rsid w:val="004B7F94"/>
    <w:rsid w:val="004C035D"/>
    <w:rsid w:val="004C386D"/>
    <w:rsid w:val="004D02D6"/>
    <w:rsid w:val="004D2191"/>
    <w:rsid w:val="004D25A3"/>
    <w:rsid w:val="004D2A75"/>
    <w:rsid w:val="004E4167"/>
    <w:rsid w:val="004F33E9"/>
    <w:rsid w:val="005041E2"/>
    <w:rsid w:val="005074D6"/>
    <w:rsid w:val="00507F15"/>
    <w:rsid w:val="00510AE8"/>
    <w:rsid w:val="00512D4D"/>
    <w:rsid w:val="005135E3"/>
    <w:rsid w:val="0051390E"/>
    <w:rsid w:val="00514095"/>
    <w:rsid w:val="00514E4C"/>
    <w:rsid w:val="00520F2F"/>
    <w:rsid w:val="00532176"/>
    <w:rsid w:val="00540335"/>
    <w:rsid w:val="0054604F"/>
    <w:rsid w:val="00555A53"/>
    <w:rsid w:val="00556E34"/>
    <w:rsid w:val="00557539"/>
    <w:rsid w:val="005620FF"/>
    <w:rsid w:val="00562F31"/>
    <w:rsid w:val="005641ED"/>
    <w:rsid w:val="00564767"/>
    <w:rsid w:val="0056529B"/>
    <w:rsid w:val="0056637C"/>
    <w:rsid w:val="005710FB"/>
    <w:rsid w:val="00575F19"/>
    <w:rsid w:val="00580516"/>
    <w:rsid w:val="005809C1"/>
    <w:rsid w:val="005810EB"/>
    <w:rsid w:val="00582CBC"/>
    <w:rsid w:val="00587BD2"/>
    <w:rsid w:val="00590357"/>
    <w:rsid w:val="00591DBC"/>
    <w:rsid w:val="005A0C4D"/>
    <w:rsid w:val="005A0D00"/>
    <w:rsid w:val="005A1F5D"/>
    <w:rsid w:val="005A3CA2"/>
    <w:rsid w:val="005A7FA0"/>
    <w:rsid w:val="005B62A7"/>
    <w:rsid w:val="005B7C49"/>
    <w:rsid w:val="005C61AE"/>
    <w:rsid w:val="005D0B19"/>
    <w:rsid w:val="005D2626"/>
    <w:rsid w:val="005D47E1"/>
    <w:rsid w:val="005D6459"/>
    <w:rsid w:val="005D7060"/>
    <w:rsid w:val="005D70AD"/>
    <w:rsid w:val="005E0235"/>
    <w:rsid w:val="005E580D"/>
    <w:rsid w:val="005E7B99"/>
    <w:rsid w:val="005E7C93"/>
    <w:rsid w:val="005F3271"/>
    <w:rsid w:val="005F3D87"/>
    <w:rsid w:val="005F5851"/>
    <w:rsid w:val="005F5CEF"/>
    <w:rsid w:val="005F6876"/>
    <w:rsid w:val="006005CE"/>
    <w:rsid w:val="00602CAD"/>
    <w:rsid w:val="006037BF"/>
    <w:rsid w:val="00604958"/>
    <w:rsid w:val="0060783D"/>
    <w:rsid w:val="00607847"/>
    <w:rsid w:val="00610A09"/>
    <w:rsid w:val="00611B7D"/>
    <w:rsid w:val="00617D63"/>
    <w:rsid w:val="00622D6F"/>
    <w:rsid w:val="00624497"/>
    <w:rsid w:val="00626733"/>
    <w:rsid w:val="00634533"/>
    <w:rsid w:val="00642621"/>
    <w:rsid w:val="006472CA"/>
    <w:rsid w:val="006472FC"/>
    <w:rsid w:val="0064762B"/>
    <w:rsid w:val="00647D0B"/>
    <w:rsid w:val="006507C4"/>
    <w:rsid w:val="0065397D"/>
    <w:rsid w:val="00657CD7"/>
    <w:rsid w:val="00660FB2"/>
    <w:rsid w:val="00661287"/>
    <w:rsid w:val="00674CBA"/>
    <w:rsid w:val="006750C0"/>
    <w:rsid w:val="00675891"/>
    <w:rsid w:val="00676711"/>
    <w:rsid w:val="006773E1"/>
    <w:rsid w:val="006846F7"/>
    <w:rsid w:val="0068604A"/>
    <w:rsid w:val="00691F89"/>
    <w:rsid w:val="00692D6E"/>
    <w:rsid w:val="0069499A"/>
    <w:rsid w:val="006A33FC"/>
    <w:rsid w:val="006A5B04"/>
    <w:rsid w:val="006B0D75"/>
    <w:rsid w:val="006B21BF"/>
    <w:rsid w:val="006B3149"/>
    <w:rsid w:val="006B385F"/>
    <w:rsid w:val="006B6E46"/>
    <w:rsid w:val="006C0CD8"/>
    <w:rsid w:val="006C12C5"/>
    <w:rsid w:val="006C1821"/>
    <w:rsid w:val="006C1F00"/>
    <w:rsid w:val="006C2F46"/>
    <w:rsid w:val="006D2EEF"/>
    <w:rsid w:val="006D3A88"/>
    <w:rsid w:val="006D5262"/>
    <w:rsid w:val="006D6EFF"/>
    <w:rsid w:val="006E1E9D"/>
    <w:rsid w:val="006E20E3"/>
    <w:rsid w:val="006E7061"/>
    <w:rsid w:val="006E7364"/>
    <w:rsid w:val="006F26A4"/>
    <w:rsid w:val="006F4422"/>
    <w:rsid w:val="006F5F73"/>
    <w:rsid w:val="007007E2"/>
    <w:rsid w:val="00703005"/>
    <w:rsid w:val="00705BED"/>
    <w:rsid w:val="0070643D"/>
    <w:rsid w:val="0071214B"/>
    <w:rsid w:val="00713520"/>
    <w:rsid w:val="00715FE2"/>
    <w:rsid w:val="00716DEC"/>
    <w:rsid w:val="007209C6"/>
    <w:rsid w:val="0072253E"/>
    <w:rsid w:val="00722978"/>
    <w:rsid w:val="00722D8C"/>
    <w:rsid w:val="0072764A"/>
    <w:rsid w:val="00727764"/>
    <w:rsid w:val="00730EA7"/>
    <w:rsid w:val="007311AD"/>
    <w:rsid w:val="0073124C"/>
    <w:rsid w:val="00731E17"/>
    <w:rsid w:val="0073299B"/>
    <w:rsid w:val="00733678"/>
    <w:rsid w:val="00733736"/>
    <w:rsid w:val="0074309B"/>
    <w:rsid w:val="007439B7"/>
    <w:rsid w:val="00743EB2"/>
    <w:rsid w:val="007456D7"/>
    <w:rsid w:val="00746A7F"/>
    <w:rsid w:val="00746AE1"/>
    <w:rsid w:val="00747CC0"/>
    <w:rsid w:val="00763A68"/>
    <w:rsid w:val="00771925"/>
    <w:rsid w:val="00773542"/>
    <w:rsid w:val="0077697C"/>
    <w:rsid w:val="0078249A"/>
    <w:rsid w:val="007843C8"/>
    <w:rsid w:val="0078542F"/>
    <w:rsid w:val="00786BF7"/>
    <w:rsid w:val="0079696B"/>
    <w:rsid w:val="007A298B"/>
    <w:rsid w:val="007A2EBC"/>
    <w:rsid w:val="007A4612"/>
    <w:rsid w:val="007A4FED"/>
    <w:rsid w:val="007A5188"/>
    <w:rsid w:val="007A75BA"/>
    <w:rsid w:val="007B1169"/>
    <w:rsid w:val="007B1A5D"/>
    <w:rsid w:val="007B4A9C"/>
    <w:rsid w:val="007B5050"/>
    <w:rsid w:val="007C08B1"/>
    <w:rsid w:val="007D2B94"/>
    <w:rsid w:val="007D5631"/>
    <w:rsid w:val="007D7FEF"/>
    <w:rsid w:val="007E10A5"/>
    <w:rsid w:val="007E24A5"/>
    <w:rsid w:val="007E2C3B"/>
    <w:rsid w:val="007E46CF"/>
    <w:rsid w:val="007F4A65"/>
    <w:rsid w:val="007F60EF"/>
    <w:rsid w:val="00800D6B"/>
    <w:rsid w:val="0080358E"/>
    <w:rsid w:val="00805044"/>
    <w:rsid w:val="008108A5"/>
    <w:rsid w:val="008163E3"/>
    <w:rsid w:val="008168FA"/>
    <w:rsid w:val="008207AA"/>
    <w:rsid w:val="008235CC"/>
    <w:rsid w:val="008245B3"/>
    <w:rsid w:val="00830AB2"/>
    <w:rsid w:val="00830F55"/>
    <w:rsid w:val="00830FCF"/>
    <w:rsid w:val="008319C8"/>
    <w:rsid w:val="00832476"/>
    <w:rsid w:val="00835CEA"/>
    <w:rsid w:val="00840843"/>
    <w:rsid w:val="008470FF"/>
    <w:rsid w:val="008547D6"/>
    <w:rsid w:val="0085643C"/>
    <w:rsid w:val="00861771"/>
    <w:rsid w:val="00865B4D"/>
    <w:rsid w:val="00867A49"/>
    <w:rsid w:val="00873209"/>
    <w:rsid w:val="008828F8"/>
    <w:rsid w:val="0089011B"/>
    <w:rsid w:val="008915DC"/>
    <w:rsid w:val="00893C6E"/>
    <w:rsid w:val="0089514D"/>
    <w:rsid w:val="008A3892"/>
    <w:rsid w:val="008B1409"/>
    <w:rsid w:val="008B7EE2"/>
    <w:rsid w:val="008C1CE1"/>
    <w:rsid w:val="008C1FBC"/>
    <w:rsid w:val="008C5099"/>
    <w:rsid w:val="008C6D88"/>
    <w:rsid w:val="008C7596"/>
    <w:rsid w:val="008D1B3C"/>
    <w:rsid w:val="008D3E2A"/>
    <w:rsid w:val="008D47C2"/>
    <w:rsid w:val="008D5737"/>
    <w:rsid w:val="008D6734"/>
    <w:rsid w:val="008D7103"/>
    <w:rsid w:val="008E2611"/>
    <w:rsid w:val="008E36B9"/>
    <w:rsid w:val="008E4D2C"/>
    <w:rsid w:val="008E50B4"/>
    <w:rsid w:val="008E7D70"/>
    <w:rsid w:val="008F23D9"/>
    <w:rsid w:val="008F29AC"/>
    <w:rsid w:val="008F2FD3"/>
    <w:rsid w:val="008F31D2"/>
    <w:rsid w:val="008F5E7C"/>
    <w:rsid w:val="008F65D8"/>
    <w:rsid w:val="00901D90"/>
    <w:rsid w:val="00907259"/>
    <w:rsid w:val="00914C76"/>
    <w:rsid w:val="00915A43"/>
    <w:rsid w:val="00923E90"/>
    <w:rsid w:val="009243F6"/>
    <w:rsid w:val="00926B34"/>
    <w:rsid w:val="0093074A"/>
    <w:rsid w:val="00931529"/>
    <w:rsid w:val="00932EA9"/>
    <w:rsid w:val="0093382A"/>
    <w:rsid w:val="009352CA"/>
    <w:rsid w:val="00937CA8"/>
    <w:rsid w:val="00943B48"/>
    <w:rsid w:val="009445AF"/>
    <w:rsid w:val="00946A71"/>
    <w:rsid w:val="009504A1"/>
    <w:rsid w:val="0095735C"/>
    <w:rsid w:val="00960872"/>
    <w:rsid w:val="00961E9B"/>
    <w:rsid w:val="009637F0"/>
    <w:rsid w:val="00965839"/>
    <w:rsid w:val="00974B6A"/>
    <w:rsid w:val="00982A92"/>
    <w:rsid w:val="00983302"/>
    <w:rsid w:val="009852B1"/>
    <w:rsid w:val="00986A6E"/>
    <w:rsid w:val="00987792"/>
    <w:rsid w:val="0099015B"/>
    <w:rsid w:val="0099019C"/>
    <w:rsid w:val="00992E04"/>
    <w:rsid w:val="009960BD"/>
    <w:rsid w:val="009A3690"/>
    <w:rsid w:val="009A6622"/>
    <w:rsid w:val="009A6B53"/>
    <w:rsid w:val="009B3CAD"/>
    <w:rsid w:val="009B5E51"/>
    <w:rsid w:val="009B7601"/>
    <w:rsid w:val="009C00C8"/>
    <w:rsid w:val="009C1548"/>
    <w:rsid w:val="009C1740"/>
    <w:rsid w:val="009C1CA2"/>
    <w:rsid w:val="009C4A4B"/>
    <w:rsid w:val="009C573D"/>
    <w:rsid w:val="009C5DF1"/>
    <w:rsid w:val="009C6DF3"/>
    <w:rsid w:val="009D07F7"/>
    <w:rsid w:val="009D22C0"/>
    <w:rsid w:val="009E113F"/>
    <w:rsid w:val="009E419B"/>
    <w:rsid w:val="009E5AB6"/>
    <w:rsid w:val="009F6548"/>
    <w:rsid w:val="00A0126F"/>
    <w:rsid w:val="00A05F22"/>
    <w:rsid w:val="00A0622E"/>
    <w:rsid w:val="00A065C0"/>
    <w:rsid w:val="00A14003"/>
    <w:rsid w:val="00A147EB"/>
    <w:rsid w:val="00A1505D"/>
    <w:rsid w:val="00A21934"/>
    <w:rsid w:val="00A264F8"/>
    <w:rsid w:val="00A34CA1"/>
    <w:rsid w:val="00A400F3"/>
    <w:rsid w:val="00A425C2"/>
    <w:rsid w:val="00A4331E"/>
    <w:rsid w:val="00A437BC"/>
    <w:rsid w:val="00A466E1"/>
    <w:rsid w:val="00A504D5"/>
    <w:rsid w:val="00A5545A"/>
    <w:rsid w:val="00A56D88"/>
    <w:rsid w:val="00A61569"/>
    <w:rsid w:val="00A65BF4"/>
    <w:rsid w:val="00A65BFC"/>
    <w:rsid w:val="00A66685"/>
    <w:rsid w:val="00A70FEF"/>
    <w:rsid w:val="00A71B8C"/>
    <w:rsid w:val="00A72969"/>
    <w:rsid w:val="00A73884"/>
    <w:rsid w:val="00A75F58"/>
    <w:rsid w:val="00A8083D"/>
    <w:rsid w:val="00A831EB"/>
    <w:rsid w:val="00A84581"/>
    <w:rsid w:val="00A8472A"/>
    <w:rsid w:val="00A915E4"/>
    <w:rsid w:val="00A9467E"/>
    <w:rsid w:val="00A9508E"/>
    <w:rsid w:val="00A97A78"/>
    <w:rsid w:val="00AA06AC"/>
    <w:rsid w:val="00AA09C3"/>
    <w:rsid w:val="00AA2D80"/>
    <w:rsid w:val="00AA352D"/>
    <w:rsid w:val="00AA383D"/>
    <w:rsid w:val="00AA4991"/>
    <w:rsid w:val="00AB3082"/>
    <w:rsid w:val="00AB4580"/>
    <w:rsid w:val="00AB6F82"/>
    <w:rsid w:val="00AC1235"/>
    <w:rsid w:val="00AC24C9"/>
    <w:rsid w:val="00AC2BAD"/>
    <w:rsid w:val="00AC4346"/>
    <w:rsid w:val="00AD0D41"/>
    <w:rsid w:val="00AD1A3E"/>
    <w:rsid w:val="00AD2A4A"/>
    <w:rsid w:val="00AD2D7F"/>
    <w:rsid w:val="00AE0319"/>
    <w:rsid w:val="00AE0932"/>
    <w:rsid w:val="00AE4A33"/>
    <w:rsid w:val="00AE7177"/>
    <w:rsid w:val="00AE7B29"/>
    <w:rsid w:val="00AF1FAE"/>
    <w:rsid w:val="00AF47A6"/>
    <w:rsid w:val="00AF79C7"/>
    <w:rsid w:val="00AF7D82"/>
    <w:rsid w:val="00B020DD"/>
    <w:rsid w:val="00B04E6E"/>
    <w:rsid w:val="00B0585F"/>
    <w:rsid w:val="00B058CA"/>
    <w:rsid w:val="00B05922"/>
    <w:rsid w:val="00B05F05"/>
    <w:rsid w:val="00B10A6D"/>
    <w:rsid w:val="00B14253"/>
    <w:rsid w:val="00B16141"/>
    <w:rsid w:val="00B163FB"/>
    <w:rsid w:val="00B21EE9"/>
    <w:rsid w:val="00B22116"/>
    <w:rsid w:val="00B261A7"/>
    <w:rsid w:val="00B2713C"/>
    <w:rsid w:val="00B2784C"/>
    <w:rsid w:val="00B31D85"/>
    <w:rsid w:val="00B32411"/>
    <w:rsid w:val="00B331E3"/>
    <w:rsid w:val="00B33420"/>
    <w:rsid w:val="00B357DD"/>
    <w:rsid w:val="00B36B12"/>
    <w:rsid w:val="00B40AC1"/>
    <w:rsid w:val="00B51E01"/>
    <w:rsid w:val="00B53B70"/>
    <w:rsid w:val="00B6034B"/>
    <w:rsid w:val="00B60CB2"/>
    <w:rsid w:val="00B60D0F"/>
    <w:rsid w:val="00B61C67"/>
    <w:rsid w:val="00B64CCC"/>
    <w:rsid w:val="00B659A9"/>
    <w:rsid w:val="00B670FE"/>
    <w:rsid w:val="00B6717D"/>
    <w:rsid w:val="00B672B4"/>
    <w:rsid w:val="00B74F11"/>
    <w:rsid w:val="00B762BF"/>
    <w:rsid w:val="00B817E1"/>
    <w:rsid w:val="00B821CB"/>
    <w:rsid w:val="00B83DA7"/>
    <w:rsid w:val="00B84107"/>
    <w:rsid w:val="00B8485D"/>
    <w:rsid w:val="00B86BF3"/>
    <w:rsid w:val="00B87133"/>
    <w:rsid w:val="00B93A7D"/>
    <w:rsid w:val="00B93AC8"/>
    <w:rsid w:val="00B93FED"/>
    <w:rsid w:val="00B9471C"/>
    <w:rsid w:val="00BA2E74"/>
    <w:rsid w:val="00BA56A1"/>
    <w:rsid w:val="00BA6681"/>
    <w:rsid w:val="00BA7967"/>
    <w:rsid w:val="00BB065F"/>
    <w:rsid w:val="00BB0B67"/>
    <w:rsid w:val="00BB115C"/>
    <w:rsid w:val="00BB1EE3"/>
    <w:rsid w:val="00BB3267"/>
    <w:rsid w:val="00BB4642"/>
    <w:rsid w:val="00BB5E50"/>
    <w:rsid w:val="00BC02C2"/>
    <w:rsid w:val="00BC0E1A"/>
    <w:rsid w:val="00BC5FD8"/>
    <w:rsid w:val="00BD2002"/>
    <w:rsid w:val="00BD29FA"/>
    <w:rsid w:val="00BD6641"/>
    <w:rsid w:val="00BD6AA9"/>
    <w:rsid w:val="00BE16F3"/>
    <w:rsid w:val="00BE1DAF"/>
    <w:rsid w:val="00BE39A7"/>
    <w:rsid w:val="00BE78D3"/>
    <w:rsid w:val="00BF10A9"/>
    <w:rsid w:val="00BF2AF3"/>
    <w:rsid w:val="00BF4A1D"/>
    <w:rsid w:val="00BF5E62"/>
    <w:rsid w:val="00C00A43"/>
    <w:rsid w:val="00C01DE5"/>
    <w:rsid w:val="00C02011"/>
    <w:rsid w:val="00C051FC"/>
    <w:rsid w:val="00C05229"/>
    <w:rsid w:val="00C071B7"/>
    <w:rsid w:val="00C108FD"/>
    <w:rsid w:val="00C1190A"/>
    <w:rsid w:val="00C17384"/>
    <w:rsid w:val="00C22057"/>
    <w:rsid w:val="00C23DB7"/>
    <w:rsid w:val="00C24A61"/>
    <w:rsid w:val="00C25BCD"/>
    <w:rsid w:val="00C270E7"/>
    <w:rsid w:val="00C30FD9"/>
    <w:rsid w:val="00C32411"/>
    <w:rsid w:val="00C324DD"/>
    <w:rsid w:val="00C37EE8"/>
    <w:rsid w:val="00C40159"/>
    <w:rsid w:val="00C42C17"/>
    <w:rsid w:val="00C44CED"/>
    <w:rsid w:val="00C46583"/>
    <w:rsid w:val="00C50423"/>
    <w:rsid w:val="00C51BF6"/>
    <w:rsid w:val="00C533AE"/>
    <w:rsid w:val="00C55066"/>
    <w:rsid w:val="00C56DE7"/>
    <w:rsid w:val="00C6683A"/>
    <w:rsid w:val="00C70E3B"/>
    <w:rsid w:val="00C72BB9"/>
    <w:rsid w:val="00C72E73"/>
    <w:rsid w:val="00C750A3"/>
    <w:rsid w:val="00C76FD2"/>
    <w:rsid w:val="00C80F90"/>
    <w:rsid w:val="00C81A1F"/>
    <w:rsid w:val="00C823BE"/>
    <w:rsid w:val="00C83510"/>
    <w:rsid w:val="00C86B30"/>
    <w:rsid w:val="00C9120E"/>
    <w:rsid w:val="00C92106"/>
    <w:rsid w:val="00C9219D"/>
    <w:rsid w:val="00C948CB"/>
    <w:rsid w:val="00C97269"/>
    <w:rsid w:val="00CA1A8D"/>
    <w:rsid w:val="00CB1F7F"/>
    <w:rsid w:val="00CB52E9"/>
    <w:rsid w:val="00CB5B53"/>
    <w:rsid w:val="00CC0914"/>
    <w:rsid w:val="00CC5C4A"/>
    <w:rsid w:val="00CC7871"/>
    <w:rsid w:val="00CD1D75"/>
    <w:rsid w:val="00CD4828"/>
    <w:rsid w:val="00CD4BDF"/>
    <w:rsid w:val="00CD6DC6"/>
    <w:rsid w:val="00CE1798"/>
    <w:rsid w:val="00CE1F54"/>
    <w:rsid w:val="00CE26B3"/>
    <w:rsid w:val="00CF0DF6"/>
    <w:rsid w:val="00CF0F54"/>
    <w:rsid w:val="00CF12FF"/>
    <w:rsid w:val="00CF474F"/>
    <w:rsid w:val="00CF5BA4"/>
    <w:rsid w:val="00D015E1"/>
    <w:rsid w:val="00D02730"/>
    <w:rsid w:val="00D06CAC"/>
    <w:rsid w:val="00D1116A"/>
    <w:rsid w:val="00D1254E"/>
    <w:rsid w:val="00D14010"/>
    <w:rsid w:val="00D173E3"/>
    <w:rsid w:val="00D17AEA"/>
    <w:rsid w:val="00D22E39"/>
    <w:rsid w:val="00D24AF9"/>
    <w:rsid w:val="00D25666"/>
    <w:rsid w:val="00D27166"/>
    <w:rsid w:val="00D2726B"/>
    <w:rsid w:val="00D274A6"/>
    <w:rsid w:val="00D417C5"/>
    <w:rsid w:val="00D4252B"/>
    <w:rsid w:val="00D44511"/>
    <w:rsid w:val="00D45ED3"/>
    <w:rsid w:val="00D52136"/>
    <w:rsid w:val="00D56A9D"/>
    <w:rsid w:val="00D571D2"/>
    <w:rsid w:val="00D6158D"/>
    <w:rsid w:val="00D61F4F"/>
    <w:rsid w:val="00D70B34"/>
    <w:rsid w:val="00D744CB"/>
    <w:rsid w:val="00D74971"/>
    <w:rsid w:val="00D7612D"/>
    <w:rsid w:val="00D8190E"/>
    <w:rsid w:val="00D8206B"/>
    <w:rsid w:val="00D822BC"/>
    <w:rsid w:val="00D824DB"/>
    <w:rsid w:val="00D82586"/>
    <w:rsid w:val="00D831B0"/>
    <w:rsid w:val="00D8422C"/>
    <w:rsid w:val="00D85D0C"/>
    <w:rsid w:val="00D8655D"/>
    <w:rsid w:val="00D902BF"/>
    <w:rsid w:val="00DA0103"/>
    <w:rsid w:val="00DA066A"/>
    <w:rsid w:val="00DA0E6E"/>
    <w:rsid w:val="00DA3A06"/>
    <w:rsid w:val="00DA4094"/>
    <w:rsid w:val="00DA4834"/>
    <w:rsid w:val="00DA787E"/>
    <w:rsid w:val="00DB4895"/>
    <w:rsid w:val="00DB71E7"/>
    <w:rsid w:val="00DC067D"/>
    <w:rsid w:val="00DC103E"/>
    <w:rsid w:val="00DC22D4"/>
    <w:rsid w:val="00DC2B93"/>
    <w:rsid w:val="00DC4C08"/>
    <w:rsid w:val="00DC6730"/>
    <w:rsid w:val="00DD0F7D"/>
    <w:rsid w:val="00DE2CC1"/>
    <w:rsid w:val="00DE3D5D"/>
    <w:rsid w:val="00DE5386"/>
    <w:rsid w:val="00DE5F60"/>
    <w:rsid w:val="00DE738D"/>
    <w:rsid w:val="00DF1AEF"/>
    <w:rsid w:val="00DF2223"/>
    <w:rsid w:val="00DF416C"/>
    <w:rsid w:val="00DF4F10"/>
    <w:rsid w:val="00DF51F8"/>
    <w:rsid w:val="00DF73FB"/>
    <w:rsid w:val="00E00384"/>
    <w:rsid w:val="00E028AF"/>
    <w:rsid w:val="00E029A4"/>
    <w:rsid w:val="00E032A1"/>
    <w:rsid w:val="00E06059"/>
    <w:rsid w:val="00E07822"/>
    <w:rsid w:val="00E07A9C"/>
    <w:rsid w:val="00E07B16"/>
    <w:rsid w:val="00E10077"/>
    <w:rsid w:val="00E10E98"/>
    <w:rsid w:val="00E11740"/>
    <w:rsid w:val="00E1317C"/>
    <w:rsid w:val="00E132C3"/>
    <w:rsid w:val="00E1530C"/>
    <w:rsid w:val="00E15B45"/>
    <w:rsid w:val="00E21686"/>
    <w:rsid w:val="00E24508"/>
    <w:rsid w:val="00E2463E"/>
    <w:rsid w:val="00E32594"/>
    <w:rsid w:val="00E372EF"/>
    <w:rsid w:val="00E377D0"/>
    <w:rsid w:val="00E4060D"/>
    <w:rsid w:val="00E40AA2"/>
    <w:rsid w:val="00E41B9D"/>
    <w:rsid w:val="00E42E8D"/>
    <w:rsid w:val="00E431DB"/>
    <w:rsid w:val="00E45A05"/>
    <w:rsid w:val="00E564BC"/>
    <w:rsid w:val="00E62CEA"/>
    <w:rsid w:val="00E7233D"/>
    <w:rsid w:val="00E74B83"/>
    <w:rsid w:val="00E74FC0"/>
    <w:rsid w:val="00E7598C"/>
    <w:rsid w:val="00E75E76"/>
    <w:rsid w:val="00E776FB"/>
    <w:rsid w:val="00E80D88"/>
    <w:rsid w:val="00E81423"/>
    <w:rsid w:val="00E84A56"/>
    <w:rsid w:val="00E84EDF"/>
    <w:rsid w:val="00E86927"/>
    <w:rsid w:val="00E901FF"/>
    <w:rsid w:val="00E90915"/>
    <w:rsid w:val="00E92CB7"/>
    <w:rsid w:val="00E92EEA"/>
    <w:rsid w:val="00E95D82"/>
    <w:rsid w:val="00E96346"/>
    <w:rsid w:val="00E96E2C"/>
    <w:rsid w:val="00EA0F71"/>
    <w:rsid w:val="00EA483E"/>
    <w:rsid w:val="00EA4E05"/>
    <w:rsid w:val="00EA58E0"/>
    <w:rsid w:val="00EA71F9"/>
    <w:rsid w:val="00EB17D7"/>
    <w:rsid w:val="00EB7A3E"/>
    <w:rsid w:val="00EC2B36"/>
    <w:rsid w:val="00EC2FCB"/>
    <w:rsid w:val="00EC7391"/>
    <w:rsid w:val="00ED107C"/>
    <w:rsid w:val="00ED2642"/>
    <w:rsid w:val="00ED2CF3"/>
    <w:rsid w:val="00ED46B4"/>
    <w:rsid w:val="00ED4839"/>
    <w:rsid w:val="00ED6465"/>
    <w:rsid w:val="00EE1661"/>
    <w:rsid w:val="00EE47A7"/>
    <w:rsid w:val="00EE7152"/>
    <w:rsid w:val="00EF04B7"/>
    <w:rsid w:val="00EF08BF"/>
    <w:rsid w:val="00EF5623"/>
    <w:rsid w:val="00EF5ABE"/>
    <w:rsid w:val="00EF71D9"/>
    <w:rsid w:val="00F01F30"/>
    <w:rsid w:val="00F13C43"/>
    <w:rsid w:val="00F14655"/>
    <w:rsid w:val="00F154E5"/>
    <w:rsid w:val="00F210F5"/>
    <w:rsid w:val="00F22137"/>
    <w:rsid w:val="00F2315C"/>
    <w:rsid w:val="00F241F2"/>
    <w:rsid w:val="00F25314"/>
    <w:rsid w:val="00F26528"/>
    <w:rsid w:val="00F27399"/>
    <w:rsid w:val="00F27AE9"/>
    <w:rsid w:val="00F3049E"/>
    <w:rsid w:val="00F3146F"/>
    <w:rsid w:val="00F330AB"/>
    <w:rsid w:val="00F335DA"/>
    <w:rsid w:val="00F3779C"/>
    <w:rsid w:val="00F40021"/>
    <w:rsid w:val="00F4341C"/>
    <w:rsid w:val="00F47409"/>
    <w:rsid w:val="00F534B2"/>
    <w:rsid w:val="00F5614B"/>
    <w:rsid w:val="00F579F4"/>
    <w:rsid w:val="00F663E5"/>
    <w:rsid w:val="00F676A8"/>
    <w:rsid w:val="00F702E0"/>
    <w:rsid w:val="00F70DA5"/>
    <w:rsid w:val="00F73166"/>
    <w:rsid w:val="00F73DAB"/>
    <w:rsid w:val="00F75199"/>
    <w:rsid w:val="00F7702A"/>
    <w:rsid w:val="00F84532"/>
    <w:rsid w:val="00F95E76"/>
    <w:rsid w:val="00FA161E"/>
    <w:rsid w:val="00FA52CB"/>
    <w:rsid w:val="00FA53EA"/>
    <w:rsid w:val="00FA5A84"/>
    <w:rsid w:val="00FA78DC"/>
    <w:rsid w:val="00FA79CF"/>
    <w:rsid w:val="00FB12C2"/>
    <w:rsid w:val="00FB7140"/>
    <w:rsid w:val="00FB77CE"/>
    <w:rsid w:val="00FB7B08"/>
    <w:rsid w:val="00FC0084"/>
    <w:rsid w:val="00FC09CC"/>
    <w:rsid w:val="00FC1CF4"/>
    <w:rsid w:val="00FC4CBE"/>
    <w:rsid w:val="00FC519D"/>
    <w:rsid w:val="00FC6142"/>
    <w:rsid w:val="00FC6DBD"/>
    <w:rsid w:val="00FC71E4"/>
    <w:rsid w:val="00FD0090"/>
    <w:rsid w:val="00FD01B3"/>
    <w:rsid w:val="00FD1BB3"/>
    <w:rsid w:val="00FD1D4D"/>
    <w:rsid w:val="00FD206B"/>
    <w:rsid w:val="00FD217D"/>
    <w:rsid w:val="00FD2C1A"/>
    <w:rsid w:val="00FD3043"/>
    <w:rsid w:val="00FD582E"/>
    <w:rsid w:val="00FD5FD2"/>
    <w:rsid w:val="00FD67ED"/>
    <w:rsid w:val="00FE0A2D"/>
    <w:rsid w:val="00FE1886"/>
    <w:rsid w:val="00FE1889"/>
    <w:rsid w:val="00FE2CEB"/>
    <w:rsid w:val="00FE3D44"/>
    <w:rsid w:val="00FE54CD"/>
    <w:rsid w:val="00FE61E9"/>
    <w:rsid w:val="00FE76F3"/>
    <w:rsid w:val="00FF2C3D"/>
    <w:rsid w:val="00FF3C0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96C96"/>
  <w15:docId w15:val="{4461CB81-0272-497B-82B0-790213956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1254E"/>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727764"/>
    <w:pPr>
      <w:keepNext/>
      <w:keepLines/>
      <w:outlineLvl w:val="0"/>
    </w:pPr>
    <w:rPr>
      <w:rFonts w:eastAsiaTheme="majorEastAsia" w:cstheme="majorBidi"/>
      <w:b/>
      <w:bCs/>
      <w:sz w:val="28"/>
      <w:szCs w:val="28"/>
    </w:rPr>
  </w:style>
  <w:style w:type="paragraph" w:styleId="Naslov2">
    <w:name w:val="heading 2"/>
    <w:basedOn w:val="Normal"/>
    <w:next w:val="Normal"/>
    <w:link w:val="Naslov2Char"/>
    <w:uiPriority w:val="9"/>
    <w:unhideWhenUsed/>
    <w:qFormat/>
    <w:rsid w:val="00727764"/>
    <w:pPr>
      <w:keepNext/>
      <w:keepLines/>
      <w:outlineLvl w:val="1"/>
    </w:pPr>
    <w:rPr>
      <w:rFonts w:eastAsiaTheme="majorEastAsia" w:cstheme="majorBidi"/>
      <w:b/>
      <w:bCs/>
      <w:i/>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uiPriority w:val="1"/>
    <w:rsid w:val="00452E2E"/>
    <w:rPr>
      <w:rFonts w:ascii="Times New Roman" w:eastAsia="Times New Roman" w:hAnsi="Times New Roman" w:cs="Times New Roman"/>
      <w:sz w:val="24"/>
      <w:szCs w:val="24"/>
      <w:lang w:eastAsia="hr-HR"/>
    </w:rPr>
  </w:style>
  <w:style w:type="paragraph" w:customStyle="1" w:styleId="t-9-8">
    <w:name w:val="t-9-8"/>
    <w:basedOn w:val="Normal"/>
    <w:rsid w:val="00207E3D"/>
    <w:pPr>
      <w:spacing w:before="100" w:beforeAutospacing="1" w:after="100" w:afterAutospacing="1"/>
    </w:pPr>
  </w:style>
  <w:style w:type="paragraph" w:styleId="Podnoje">
    <w:name w:val="footer"/>
    <w:basedOn w:val="Normal"/>
    <w:link w:val="PodnojeChar"/>
    <w:uiPriority w:val="99"/>
    <w:rsid w:val="00394F3A"/>
    <w:pPr>
      <w:tabs>
        <w:tab w:val="center" w:pos="4536"/>
        <w:tab w:val="right" w:pos="9072"/>
      </w:tabs>
    </w:pPr>
    <w:rPr>
      <w:lang w:val="x-none" w:eastAsia="x-none"/>
    </w:rPr>
  </w:style>
  <w:style w:type="character" w:customStyle="1" w:styleId="PodnojeChar">
    <w:name w:val="Podnožje Char"/>
    <w:basedOn w:val="Zadanifontodlomka"/>
    <w:link w:val="Podnoje"/>
    <w:uiPriority w:val="99"/>
    <w:rsid w:val="00394F3A"/>
    <w:rPr>
      <w:rFonts w:ascii="Times New Roman" w:eastAsia="Times New Roman" w:hAnsi="Times New Roman" w:cs="Times New Roman"/>
      <w:sz w:val="24"/>
      <w:szCs w:val="24"/>
      <w:lang w:val="x-none" w:eastAsia="x-none"/>
    </w:rPr>
  </w:style>
  <w:style w:type="character" w:styleId="Brojstranice">
    <w:name w:val="page number"/>
    <w:basedOn w:val="Zadanifontodlomka"/>
    <w:rsid w:val="00394F3A"/>
  </w:style>
  <w:style w:type="paragraph" w:styleId="Tijeloteksta">
    <w:name w:val="Body Text"/>
    <w:basedOn w:val="Normal"/>
    <w:link w:val="TijelotekstaChar"/>
    <w:uiPriority w:val="99"/>
    <w:semiHidden/>
    <w:unhideWhenUsed/>
    <w:rsid w:val="00A4331E"/>
    <w:pPr>
      <w:spacing w:after="120"/>
    </w:pPr>
  </w:style>
  <w:style w:type="character" w:customStyle="1" w:styleId="TijelotekstaChar">
    <w:name w:val="Tijelo teksta Char"/>
    <w:basedOn w:val="Zadanifontodlomka"/>
    <w:link w:val="Tijeloteksta"/>
    <w:uiPriority w:val="99"/>
    <w:semiHidden/>
    <w:rsid w:val="00A4331E"/>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95735C"/>
    <w:rPr>
      <w:rFonts w:ascii="Tahoma" w:hAnsi="Tahoma" w:cs="Tahoma"/>
      <w:sz w:val="16"/>
      <w:szCs w:val="16"/>
    </w:rPr>
  </w:style>
  <w:style w:type="character" w:customStyle="1" w:styleId="TekstbaloniaChar">
    <w:name w:val="Tekst balončića Char"/>
    <w:basedOn w:val="Zadanifontodlomka"/>
    <w:link w:val="Tekstbalonia"/>
    <w:uiPriority w:val="99"/>
    <w:semiHidden/>
    <w:rsid w:val="0095735C"/>
    <w:rPr>
      <w:rFonts w:ascii="Tahoma" w:eastAsia="Times New Roman" w:hAnsi="Tahoma" w:cs="Tahoma"/>
      <w:sz w:val="16"/>
      <w:szCs w:val="16"/>
      <w:lang w:eastAsia="hr-HR"/>
    </w:rPr>
  </w:style>
  <w:style w:type="character" w:styleId="Hiperveza">
    <w:name w:val="Hyperlink"/>
    <w:basedOn w:val="Zadanifontodlomka"/>
    <w:uiPriority w:val="99"/>
    <w:unhideWhenUsed/>
    <w:rsid w:val="00D2726B"/>
    <w:rPr>
      <w:color w:val="0000FF"/>
      <w:u w:val="single"/>
    </w:rPr>
  </w:style>
  <w:style w:type="character" w:styleId="SlijeenaHiperveza">
    <w:name w:val="FollowedHyperlink"/>
    <w:basedOn w:val="Zadanifontodlomka"/>
    <w:uiPriority w:val="99"/>
    <w:semiHidden/>
    <w:unhideWhenUsed/>
    <w:rsid w:val="00D2726B"/>
    <w:rPr>
      <w:color w:val="800080"/>
      <w:u w:val="single"/>
    </w:rPr>
  </w:style>
  <w:style w:type="paragraph" w:customStyle="1" w:styleId="font5">
    <w:name w:val="font5"/>
    <w:basedOn w:val="Normal"/>
    <w:rsid w:val="00D2726B"/>
    <w:pPr>
      <w:spacing w:before="100" w:beforeAutospacing="1" w:after="100" w:afterAutospacing="1"/>
    </w:pPr>
    <w:rPr>
      <w:rFonts w:ascii="HRAvantgard" w:hAnsi="HRAvantgard"/>
      <w:sz w:val="20"/>
      <w:szCs w:val="20"/>
    </w:rPr>
  </w:style>
  <w:style w:type="paragraph" w:customStyle="1" w:styleId="font6">
    <w:name w:val="font6"/>
    <w:basedOn w:val="Normal"/>
    <w:rsid w:val="00D2726B"/>
    <w:pPr>
      <w:spacing w:before="100" w:beforeAutospacing="1" w:after="100" w:afterAutospacing="1"/>
    </w:pPr>
    <w:rPr>
      <w:rFonts w:ascii="Arial CE" w:hAnsi="Arial CE"/>
      <w:sz w:val="20"/>
      <w:szCs w:val="20"/>
    </w:rPr>
  </w:style>
  <w:style w:type="paragraph" w:customStyle="1" w:styleId="font7">
    <w:name w:val="font7"/>
    <w:basedOn w:val="Normal"/>
    <w:rsid w:val="00D2726B"/>
    <w:pPr>
      <w:spacing w:before="100" w:beforeAutospacing="1" w:after="100" w:afterAutospacing="1"/>
    </w:pPr>
    <w:rPr>
      <w:rFonts w:ascii="Arial CE" w:hAnsi="Arial CE"/>
      <w:sz w:val="20"/>
      <w:szCs w:val="20"/>
    </w:rPr>
  </w:style>
  <w:style w:type="paragraph" w:customStyle="1" w:styleId="font8">
    <w:name w:val="font8"/>
    <w:basedOn w:val="Normal"/>
    <w:rsid w:val="00D2726B"/>
    <w:pPr>
      <w:spacing w:before="100" w:beforeAutospacing="1" w:after="100" w:afterAutospacing="1"/>
    </w:pPr>
    <w:rPr>
      <w:rFonts w:ascii="Arial CE" w:hAnsi="Arial CE"/>
      <w:sz w:val="20"/>
      <w:szCs w:val="20"/>
    </w:rPr>
  </w:style>
  <w:style w:type="paragraph" w:customStyle="1" w:styleId="font9">
    <w:name w:val="font9"/>
    <w:basedOn w:val="Normal"/>
    <w:rsid w:val="00D2726B"/>
    <w:pPr>
      <w:spacing w:before="100" w:beforeAutospacing="1" w:after="100" w:afterAutospacing="1"/>
    </w:pPr>
    <w:rPr>
      <w:rFonts w:ascii="Arial CE" w:hAnsi="Arial CE"/>
      <w:sz w:val="20"/>
      <w:szCs w:val="20"/>
    </w:rPr>
  </w:style>
  <w:style w:type="paragraph" w:customStyle="1" w:styleId="font10">
    <w:name w:val="font10"/>
    <w:basedOn w:val="Normal"/>
    <w:rsid w:val="00D2726B"/>
    <w:pPr>
      <w:spacing w:before="100" w:beforeAutospacing="1" w:after="100" w:afterAutospacing="1"/>
    </w:pPr>
    <w:rPr>
      <w:rFonts w:ascii="Arial" w:hAnsi="Arial" w:cs="Arial"/>
      <w:sz w:val="20"/>
      <w:szCs w:val="20"/>
    </w:rPr>
  </w:style>
  <w:style w:type="paragraph" w:customStyle="1" w:styleId="font11">
    <w:name w:val="font11"/>
    <w:basedOn w:val="Normal"/>
    <w:rsid w:val="00D2726B"/>
    <w:pPr>
      <w:spacing w:before="100" w:beforeAutospacing="1" w:after="100" w:afterAutospacing="1"/>
    </w:pPr>
    <w:rPr>
      <w:rFonts w:ascii="Symbol" w:hAnsi="Symbol"/>
      <w:sz w:val="20"/>
      <w:szCs w:val="20"/>
    </w:rPr>
  </w:style>
  <w:style w:type="paragraph" w:customStyle="1" w:styleId="font12">
    <w:name w:val="font12"/>
    <w:basedOn w:val="Normal"/>
    <w:rsid w:val="00D2726B"/>
    <w:pPr>
      <w:spacing w:before="100" w:beforeAutospacing="1" w:after="100" w:afterAutospacing="1"/>
    </w:pPr>
    <w:rPr>
      <w:rFonts w:ascii="Arial" w:hAnsi="Arial" w:cs="Arial"/>
      <w:sz w:val="20"/>
      <w:szCs w:val="20"/>
    </w:rPr>
  </w:style>
  <w:style w:type="paragraph" w:customStyle="1" w:styleId="font13">
    <w:name w:val="font13"/>
    <w:basedOn w:val="Normal"/>
    <w:rsid w:val="00D2726B"/>
    <w:pPr>
      <w:spacing w:before="100" w:beforeAutospacing="1" w:after="100" w:afterAutospacing="1"/>
    </w:pPr>
    <w:rPr>
      <w:rFonts w:ascii="Arial" w:hAnsi="Arial" w:cs="Arial"/>
      <w:sz w:val="20"/>
      <w:szCs w:val="20"/>
    </w:rPr>
  </w:style>
  <w:style w:type="paragraph" w:customStyle="1" w:styleId="xl110">
    <w:name w:val="xl110"/>
    <w:basedOn w:val="Normal"/>
    <w:rsid w:val="00D2726B"/>
    <w:pPr>
      <w:spacing w:before="100" w:beforeAutospacing="1" w:after="100" w:afterAutospacing="1"/>
    </w:pPr>
    <w:rPr>
      <w:rFonts w:ascii="HRAvantgard" w:hAnsi="HRAvantgard"/>
    </w:rPr>
  </w:style>
  <w:style w:type="paragraph" w:customStyle="1" w:styleId="xl111">
    <w:name w:val="xl111"/>
    <w:basedOn w:val="Normal"/>
    <w:rsid w:val="00D2726B"/>
    <w:pPr>
      <w:spacing w:before="100" w:beforeAutospacing="1" w:after="100" w:afterAutospacing="1"/>
    </w:pPr>
  </w:style>
  <w:style w:type="paragraph" w:customStyle="1" w:styleId="xl112">
    <w:name w:val="xl112"/>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b/>
      <w:bCs/>
    </w:rPr>
  </w:style>
  <w:style w:type="paragraph" w:customStyle="1" w:styleId="xl113">
    <w:name w:val="xl113"/>
    <w:basedOn w:val="Normal"/>
    <w:rsid w:val="00D2726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CE" w:hAnsi="Arial CE"/>
      <w:b/>
      <w:bCs/>
    </w:rPr>
  </w:style>
  <w:style w:type="paragraph" w:customStyle="1" w:styleId="xl114">
    <w:name w:val="xl114"/>
    <w:basedOn w:val="Normal"/>
    <w:rsid w:val="00D2726B"/>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CE" w:hAnsi="Arial CE"/>
      <w:b/>
      <w:bCs/>
    </w:rPr>
  </w:style>
  <w:style w:type="paragraph" w:customStyle="1" w:styleId="xl115">
    <w:name w:val="xl115"/>
    <w:basedOn w:val="Normal"/>
    <w:rsid w:val="00D2726B"/>
    <w:pPr>
      <w:spacing w:before="100" w:beforeAutospacing="1" w:after="100" w:afterAutospacing="1"/>
    </w:pPr>
    <w:rPr>
      <w:rFonts w:ascii="Arial CE" w:hAnsi="Arial CE"/>
      <w:sz w:val="18"/>
      <w:szCs w:val="18"/>
    </w:rPr>
  </w:style>
  <w:style w:type="paragraph" w:customStyle="1" w:styleId="xl116">
    <w:name w:val="xl116"/>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Arial CE" w:hAnsi="Arial CE"/>
      <w:b/>
      <w:bCs/>
    </w:rPr>
  </w:style>
  <w:style w:type="paragraph" w:customStyle="1" w:styleId="xl117">
    <w:name w:val="xl117"/>
    <w:basedOn w:val="Normal"/>
    <w:rsid w:val="00D2726B"/>
    <w:pPr>
      <w:pBdr>
        <w:top w:val="single" w:sz="8" w:space="0" w:color="auto"/>
        <w:bottom w:val="single" w:sz="8" w:space="0" w:color="auto"/>
      </w:pBdr>
      <w:spacing w:before="100" w:beforeAutospacing="1" w:after="100" w:afterAutospacing="1"/>
      <w:jc w:val="center"/>
    </w:pPr>
    <w:rPr>
      <w:rFonts w:ascii="Arial CE" w:hAnsi="Arial CE"/>
      <w:b/>
      <w:bCs/>
    </w:rPr>
  </w:style>
  <w:style w:type="paragraph" w:customStyle="1" w:styleId="xl118">
    <w:name w:val="xl118"/>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b/>
      <w:bCs/>
    </w:rPr>
  </w:style>
  <w:style w:type="paragraph" w:customStyle="1" w:styleId="xl119">
    <w:name w:val="xl119"/>
    <w:basedOn w:val="Normal"/>
    <w:rsid w:val="00D2726B"/>
    <w:pPr>
      <w:spacing w:before="100" w:beforeAutospacing="1" w:after="100" w:afterAutospacing="1"/>
    </w:pPr>
    <w:rPr>
      <w:rFonts w:ascii="Arial CE" w:hAnsi="Arial CE"/>
    </w:rPr>
  </w:style>
  <w:style w:type="paragraph" w:customStyle="1" w:styleId="xl120">
    <w:name w:val="xl120"/>
    <w:basedOn w:val="Normal"/>
    <w:rsid w:val="00D2726B"/>
    <w:pPr>
      <w:spacing w:before="100" w:beforeAutospacing="1" w:after="100" w:afterAutospacing="1"/>
    </w:pPr>
    <w:rPr>
      <w:rFonts w:ascii="Arial CE" w:hAnsi="Arial CE"/>
    </w:rPr>
  </w:style>
  <w:style w:type="paragraph" w:customStyle="1" w:styleId="xl121">
    <w:name w:val="xl121"/>
    <w:basedOn w:val="Normal"/>
    <w:rsid w:val="00D2726B"/>
    <w:pPr>
      <w:spacing w:before="100" w:beforeAutospacing="1" w:after="100" w:afterAutospacing="1"/>
      <w:jc w:val="center"/>
    </w:pPr>
    <w:rPr>
      <w:rFonts w:ascii="Arial CE" w:hAnsi="Arial CE"/>
    </w:rPr>
  </w:style>
  <w:style w:type="paragraph" w:customStyle="1" w:styleId="xl122">
    <w:name w:val="xl122"/>
    <w:basedOn w:val="Normal"/>
    <w:rsid w:val="00D2726B"/>
    <w:pPr>
      <w:pBdr>
        <w:top w:val="single" w:sz="8" w:space="0" w:color="auto"/>
        <w:left w:val="single" w:sz="8" w:space="0" w:color="auto"/>
        <w:right w:val="single" w:sz="4" w:space="0" w:color="auto"/>
      </w:pBdr>
      <w:spacing w:before="100" w:beforeAutospacing="1" w:after="100" w:afterAutospacing="1"/>
      <w:jc w:val="center"/>
    </w:pPr>
    <w:rPr>
      <w:rFonts w:ascii="Arial CE" w:hAnsi="Arial CE"/>
    </w:rPr>
  </w:style>
  <w:style w:type="paragraph" w:customStyle="1" w:styleId="xl123">
    <w:name w:val="xl123"/>
    <w:basedOn w:val="Normal"/>
    <w:rsid w:val="00D2726B"/>
    <w:pPr>
      <w:pBdr>
        <w:top w:val="single" w:sz="8" w:space="0" w:color="auto"/>
        <w:left w:val="single" w:sz="4" w:space="0" w:color="auto"/>
        <w:right w:val="single" w:sz="4" w:space="0" w:color="auto"/>
      </w:pBdr>
      <w:spacing w:before="100" w:beforeAutospacing="1" w:after="100" w:afterAutospacing="1"/>
    </w:pPr>
    <w:rPr>
      <w:rFonts w:ascii="Arial CE" w:hAnsi="Arial CE"/>
    </w:rPr>
  </w:style>
  <w:style w:type="paragraph" w:customStyle="1" w:styleId="xl124">
    <w:name w:val="xl124"/>
    <w:basedOn w:val="Normal"/>
    <w:rsid w:val="00D2726B"/>
    <w:pPr>
      <w:pBdr>
        <w:top w:val="single" w:sz="8" w:space="0" w:color="auto"/>
        <w:right w:val="single" w:sz="4" w:space="0" w:color="auto"/>
      </w:pBdr>
      <w:spacing w:before="100" w:beforeAutospacing="1" w:after="100" w:afterAutospacing="1"/>
      <w:jc w:val="center"/>
    </w:pPr>
    <w:rPr>
      <w:rFonts w:ascii="Arial CE" w:hAnsi="Arial CE"/>
    </w:rPr>
  </w:style>
  <w:style w:type="paragraph" w:customStyle="1" w:styleId="xl125">
    <w:name w:val="xl125"/>
    <w:basedOn w:val="Normal"/>
    <w:rsid w:val="00D2726B"/>
    <w:pPr>
      <w:pBdr>
        <w:top w:val="single" w:sz="8" w:space="0" w:color="auto"/>
        <w:right w:val="single" w:sz="4" w:space="0" w:color="auto"/>
      </w:pBdr>
      <w:spacing w:before="100" w:beforeAutospacing="1" w:after="100" w:afterAutospacing="1"/>
      <w:jc w:val="center"/>
    </w:pPr>
    <w:rPr>
      <w:rFonts w:ascii="Arial CE" w:hAnsi="Arial CE"/>
    </w:rPr>
  </w:style>
  <w:style w:type="paragraph" w:customStyle="1" w:styleId="xl126">
    <w:name w:val="xl126"/>
    <w:basedOn w:val="Normal"/>
    <w:rsid w:val="00D2726B"/>
    <w:pPr>
      <w:pBdr>
        <w:top w:val="single" w:sz="8" w:space="0" w:color="auto"/>
        <w:right w:val="single" w:sz="8" w:space="0" w:color="auto"/>
      </w:pBdr>
      <w:spacing w:before="100" w:beforeAutospacing="1" w:after="100" w:afterAutospacing="1"/>
      <w:jc w:val="center"/>
    </w:pPr>
    <w:rPr>
      <w:rFonts w:ascii="Arial CE" w:hAnsi="Arial CE"/>
    </w:rPr>
  </w:style>
  <w:style w:type="paragraph" w:customStyle="1" w:styleId="xl127">
    <w:name w:val="xl127"/>
    <w:basedOn w:val="Normal"/>
    <w:rsid w:val="00D2726B"/>
    <w:pPr>
      <w:pBdr>
        <w:left w:val="single" w:sz="8" w:space="0" w:color="auto"/>
        <w:right w:val="single" w:sz="4" w:space="0" w:color="auto"/>
      </w:pBdr>
      <w:spacing w:before="100" w:beforeAutospacing="1" w:after="100" w:afterAutospacing="1"/>
      <w:jc w:val="center"/>
    </w:pPr>
    <w:rPr>
      <w:rFonts w:ascii="Arial CE" w:hAnsi="Arial CE"/>
    </w:rPr>
  </w:style>
  <w:style w:type="paragraph" w:customStyle="1" w:styleId="xl128">
    <w:name w:val="xl128"/>
    <w:basedOn w:val="Normal"/>
    <w:rsid w:val="00D2726B"/>
    <w:pPr>
      <w:pBdr>
        <w:left w:val="single" w:sz="4" w:space="0" w:color="auto"/>
        <w:right w:val="single" w:sz="4" w:space="0" w:color="auto"/>
      </w:pBdr>
      <w:spacing w:before="100" w:beforeAutospacing="1" w:after="100" w:afterAutospacing="1"/>
    </w:pPr>
    <w:rPr>
      <w:rFonts w:ascii="Arial CE" w:hAnsi="Arial CE"/>
    </w:rPr>
  </w:style>
  <w:style w:type="paragraph" w:customStyle="1" w:styleId="xl129">
    <w:name w:val="xl129"/>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130">
    <w:name w:val="xl130"/>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131">
    <w:name w:val="xl131"/>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32">
    <w:name w:val="xl132"/>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3">
    <w:name w:val="xl133"/>
    <w:basedOn w:val="Normal"/>
    <w:rsid w:val="00D2726B"/>
    <w:pPr>
      <w:pBdr>
        <w:left w:val="single" w:sz="4" w:space="0" w:color="auto"/>
        <w:bottom w:val="single" w:sz="4" w:space="0" w:color="auto"/>
        <w:right w:val="single" w:sz="4" w:space="0" w:color="auto"/>
      </w:pBdr>
      <w:spacing w:before="100" w:beforeAutospacing="1" w:after="100" w:afterAutospacing="1"/>
      <w:jc w:val="right"/>
    </w:pPr>
    <w:rPr>
      <w:rFonts w:ascii="Arial CE" w:hAnsi="Arial CE"/>
    </w:rPr>
  </w:style>
  <w:style w:type="paragraph" w:customStyle="1" w:styleId="xl134">
    <w:name w:val="xl134"/>
    <w:basedOn w:val="Normal"/>
    <w:rsid w:val="00D2726B"/>
    <w:pPr>
      <w:pBdr>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5">
    <w:name w:val="xl135"/>
    <w:basedOn w:val="Normal"/>
    <w:rsid w:val="00D2726B"/>
    <w:pPr>
      <w:pBdr>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6">
    <w:name w:val="xl136"/>
    <w:basedOn w:val="Normal"/>
    <w:rsid w:val="00D2726B"/>
    <w:pPr>
      <w:pBdr>
        <w:bottom w:val="single" w:sz="4" w:space="0" w:color="auto"/>
        <w:right w:val="single" w:sz="8" w:space="0" w:color="auto"/>
      </w:pBdr>
      <w:spacing w:before="100" w:beforeAutospacing="1" w:after="100" w:afterAutospacing="1"/>
      <w:jc w:val="center"/>
    </w:pPr>
    <w:rPr>
      <w:rFonts w:ascii="Arial CE" w:hAnsi="Arial CE"/>
    </w:rPr>
  </w:style>
  <w:style w:type="paragraph" w:customStyle="1" w:styleId="xl137">
    <w:name w:val="xl137"/>
    <w:basedOn w:val="Normal"/>
    <w:rsid w:val="00D2726B"/>
    <w:pPr>
      <w:pBdr>
        <w:left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38">
    <w:name w:val="xl138"/>
    <w:basedOn w:val="Normal"/>
    <w:rsid w:val="00D2726B"/>
    <w:pPr>
      <w:pBdr>
        <w:left w:val="single" w:sz="4" w:space="0" w:color="auto"/>
        <w:bottom w:val="single" w:sz="8" w:space="0" w:color="auto"/>
        <w:right w:val="single" w:sz="4" w:space="0" w:color="auto"/>
      </w:pBdr>
      <w:spacing w:before="100" w:beforeAutospacing="1" w:after="100" w:afterAutospacing="1"/>
      <w:jc w:val="right"/>
    </w:pPr>
    <w:rPr>
      <w:rFonts w:ascii="Arial CE" w:hAnsi="Arial CE"/>
    </w:rPr>
  </w:style>
  <w:style w:type="paragraph" w:customStyle="1" w:styleId="xl139">
    <w:name w:val="xl139"/>
    <w:basedOn w:val="Normal"/>
    <w:rsid w:val="00D2726B"/>
    <w:pPr>
      <w:pBdr>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0">
    <w:name w:val="xl140"/>
    <w:basedOn w:val="Normal"/>
    <w:rsid w:val="00D2726B"/>
    <w:pPr>
      <w:pBdr>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1">
    <w:name w:val="xl141"/>
    <w:basedOn w:val="Normal"/>
    <w:rsid w:val="00D2726B"/>
    <w:pPr>
      <w:pBdr>
        <w:bottom w:val="single" w:sz="8" w:space="0" w:color="auto"/>
        <w:right w:val="single" w:sz="8" w:space="0" w:color="auto"/>
      </w:pBdr>
      <w:spacing w:before="100" w:beforeAutospacing="1" w:after="100" w:afterAutospacing="1"/>
      <w:jc w:val="center"/>
    </w:pPr>
    <w:rPr>
      <w:rFonts w:ascii="Arial CE" w:hAnsi="Arial CE"/>
    </w:rPr>
  </w:style>
  <w:style w:type="paragraph" w:customStyle="1" w:styleId="xl142">
    <w:name w:val="xl142"/>
    <w:basedOn w:val="Normal"/>
    <w:rsid w:val="00D2726B"/>
    <w:pPr>
      <w:spacing w:before="100" w:beforeAutospacing="1" w:after="100" w:afterAutospacing="1"/>
    </w:pPr>
    <w:rPr>
      <w:rFonts w:ascii="Arial CE" w:hAnsi="Arial CE"/>
    </w:rPr>
  </w:style>
  <w:style w:type="paragraph" w:customStyle="1" w:styleId="xl143">
    <w:name w:val="xl143"/>
    <w:basedOn w:val="Normal"/>
    <w:rsid w:val="00D2726B"/>
    <w:pPr>
      <w:spacing w:before="100" w:beforeAutospacing="1" w:after="100" w:afterAutospacing="1"/>
      <w:jc w:val="center"/>
    </w:pPr>
    <w:rPr>
      <w:rFonts w:ascii="Arial CE" w:hAnsi="Arial CE"/>
    </w:rPr>
  </w:style>
  <w:style w:type="paragraph" w:customStyle="1" w:styleId="xl144">
    <w:name w:val="xl144"/>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5">
    <w:name w:val="xl145"/>
    <w:basedOn w:val="Normal"/>
    <w:rsid w:val="00D2726B"/>
    <w:pPr>
      <w:pBdr>
        <w:top w:val="single" w:sz="8" w:space="0" w:color="auto"/>
        <w:bottom w:val="single" w:sz="8" w:space="0" w:color="auto"/>
        <w:right w:val="single" w:sz="4" w:space="0" w:color="auto"/>
      </w:pBdr>
      <w:spacing w:before="100" w:beforeAutospacing="1" w:after="100" w:afterAutospacing="1"/>
      <w:jc w:val="right"/>
    </w:pPr>
    <w:rPr>
      <w:rFonts w:ascii="Arial CE" w:hAnsi="Arial CE"/>
      <w:b/>
      <w:bCs/>
    </w:rPr>
  </w:style>
  <w:style w:type="paragraph" w:customStyle="1" w:styleId="xl146">
    <w:name w:val="xl146"/>
    <w:basedOn w:val="Normal"/>
    <w:rsid w:val="00D2726B"/>
    <w:pPr>
      <w:pBdr>
        <w:top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47">
    <w:name w:val="xl147"/>
    <w:basedOn w:val="Normal"/>
    <w:rsid w:val="00D2726B"/>
    <w:pPr>
      <w:pBdr>
        <w:top w:val="single" w:sz="8" w:space="0" w:color="auto"/>
        <w:bottom w:val="single" w:sz="8" w:space="0" w:color="auto"/>
        <w:right w:val="single" w:sz="8" w:space="0" w:color="auto"/>
      </w:pBdr>
      <w:spacing w:before="100" w:beforeAutospacing="1" w:after="100" w:afterAutospacing="1"/>
    </w:pPr>
    <w:rPr>
      <w:rFonts w:ascii="Arial CE" w:hAnsi="Arial CE"/>
      <w:sz w:val="22"/>
      <w:szCs w:val="22"/>
    </w:rPr>
  </w:style>
  <w:style w:type="paragraph" w:customStyle="1" w:styleId="xl148">
    <w:name w:val="xl148"/>
    <w:basedOn w:val="Normal"/>
    <w:rsid w:val="00D2726B"/>
    <w:pPr>
      <w:pBdr>
        <w:top w:val="single" w:sz="8" w:space="0" w:color="auto"/>
        <w:left w:val="single" w:sz="8" w:space="0" w:color="auto"/>
      </w:pBdr>
      <w:spacing w:before="100" w:beforeAutospacing="1" w:after="100" w:afterAutospacing="1"/>
      <w:jc w:val="center"/>
    </w:pPr>
    <w:rPr>
      <w:rFonts w:ascii="Arial CE" w:hAnsi="Arial CE"/>
    </w:rPr>
  </w:style>
  <w:style w:type="paragraph" w:customStyle="1" w:styleId="xl149">
    <w:name w:val="xl149"/>
    <w:basedOn w:val="Normal"/>
    <w:rsid w:val="00D2726B"/>
    <w:pPr>
      <w:pBdr>
        <w:top w:val="single" w:sz="8" w:space="0" w:color="auto"/>
      </w:pBdr>
      <w:spacing w:before="100" w:beforeAutospacing="1" w:after="100" w:afterAutospacing="1"/>
      <w:jc w:val="center"/>
    </w:pPr>
    <w:rPr>
      <w:rFonts w:ascii="Arial CE" w:hAnsi="Arial CE"/>
    </w:rPr>
  </w:style>
  <w:style w:type="paragraph" w:customStyle="1" w:styleId="xl150">
    <w:name w:val="xl150"/>
    <w:basedOn w:val="Normal"/>
    <w:rsid w:val="00D2726B"/>
    <w:pPr>
      <w:pBdr>
        <w:top w:val="single" w:sz="8" w:space="0" w:color="auto"/>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151">
    <w:name w:val="xl151"/>
    <w:basedOn w:val="Normal"/>
    <w:rsid w:val="00D2726B"/>
    <w:pPr>
      <w:pBdr>
        <w:top w:val="single" w:sz="8" w:space="0" w:color="auto"/>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152">
    <w:name w:val="xl152"/>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53">
    <w:name w:val="xl153"/>
    <w:basedOn w:val="Normal"/>
    <w:rsid w:val="00D2726B"/>
    <w:pPr>
      <w:pBdr>
        <w:left w:val="single" w:sz="4" w:space="0" w:color="auto"/>
        <w:right w:val="single" w:sz="4" w:space="0" w:color="auto"/>
      </w:pBdr>
      <w:spacing w:before="100" w:beforeAutospacing="1" w:after="100" w:afterAutospacing="1"/>
    </w:pPr>
    <w:rPr>
      <w:rFonts w:ascii="Arial CE" w:hAnsi="Arial CE"/>
    </w:rPr>
  </w:style>
  <w:style w:type="paragraph" w:customStyle="1" w:styleId="xl154">
    <w:name w:val="xl154"/>
    <w:basedOn w:val="Normal"/>
    <w:rsid w:val="00D2726B"/>
    <w:pPr>
      <w:pBdr>
        <w:right w:val="single" w:sz="4" w:space="0" w:color="auto"/>
      </w:pBdr>
      <w:spacing w:before="100" w:beforeAutospacing="1" w:after="100" w:afterAutospacing="1"/>
    </w:pPr>
    <w:rPr>
      <w:rFonts w:ascii="Arial CE" w:hAnsi="Arial CE"/>
    </w:rPr>
  </w:style>
  <w:style w:type="paragraph" w:customStyle="1" w:styleId="xl155">
    <w:name w:val="xl155"/>
    <w:basedOn w:val="Normal"/>
    <w:rsid w:val="00D2726B"/>
    <w:pPr>
      <w:pBdr>
        <w:bottom w:val="single" w:sz="4" w:space="0" w:color="auto"/>
        <w:right w:val="single" w:sz="4" w:space="0" w:color="auto"/>
      </w:pBdr>
      <w:spacing w:before="100" w:beforeAutospacing="1" w:after="100" w:afterAutospacing="1"/>
      <w:jc w:val="right"/>
    </w:pPr>
    <w:rPr>
      <w:rFonts w:ascii="Arial CE" w:hAnsi="Arial CE"/>
    </w:rPr>
  </w:style>
  <w:style w:type="paragraph" w:customStyle="1" w:styleId="xl156">
    <w:name w:val="xl156"/>
    <w:basedOn w:val="Normal"/>
    <w:rsid w:val="00D2726B"/>
    <w:pPr>
      <w:pBdr>
        <w:right w:val="single" w:sz="4" w:space="0" w:color="auto"/>
      </w:pBdr>
      <w:spacing w:before="100" w:beforeAutospacing="1" w:after="100" w:afterAutospacing="1"/>
    </w:pPr>
    <w:rPr>
      <w:rFonts w:ascii="Arial CE" w:hAnsi="Arial CE"/>
    </w:rPr>
  </w:style>
  <w:style w:type="paragraph" w:customStyle="1" w:styleId="xl157">
    <w:name w:val="xl157"/>
    <w:basedOn w:val="Normal"/>
    <w:rsid w:val="00D2726B"/>
    <w:pPr>
      <w:pBdr>
        <w:bottom w:val="single" w:sz="8" w:space="0" w:color="auto"/>
        <w:right w:val="single" w:sz="4" w:space="0" w:color="auto"/>
      </w:pBdr>
      <w:spacing w:before="100" w:beforeAutospacing="1" w:after="100" w:afterAutospacing="1"/>
      <w:jc w:val="right"/>
    </w:pPr>
    <w:rPr>
      <w:rFonts w:ascii="Arial CE" w:hAnsi="Arial CE"/>
    </w:rPr>
  </w:style>
  <w:style w:type="paragraph" w:customStyle="1" w:styleId="xl158">
    <w:name w:val="xl158"/>
    <w:basedOn w:val="Normal"/>
    <w:rsid w:val="00D2726B"/>
    <w:pPr>
      <w:spacing w:before="100" w:beforeAutospacing="1" w:after="100" w:afterAutospacing="1"/>
      <w:jc w:val="right"/>
    </w:pPr>
    <w:rPr>
      <w:rFonts w:ascii="Arial CE" w:hAnsi="Arial CE"/>
    </w:rPr>
  </w:style>
  <w:style w:type="paragraph" w:customStyle="1" w:styleId="xl159">
    <w:name w:val="xl159"/>
    <w:basedOn w:val="Normal"/>
    <w:rsid w:val="00D2726B"/>
    <w:pPr>
      <w:spacing w:before="100" w:beforeAutospacing="1" w:after="100" w:afterAutospacing="1"/>
      <w:jc w:val="center"/>
    </w:pPr>
    <w:rPr>
      <w:rFonts w:ascii="Arial CE" w:hAnsi="Arial CE"/>
    </w:rPr>
  </w:style>
  <w:style w:type="paragraph" w:customStyle="1" w:styleId="xl160">
    <w:name w:val="xl160"/>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61">
    <w:name w:val="xl161"/>
    <w:basedOn w:val="Normal"/>
    <w:rsid w:val="00D2726B"/>
    <w:pPr>
      <w:pBdr>
        <w:top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62">
    <w:name w:val="xl162"/>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sz w:val="22"/>
      <w:szCs w:val="22"/>
    </w:rPr>
  </w:style>
  <w:style w:type="paragraph" w:customStyle="1" w:styleId="xl163">
    <w:name w:val="xl163"/>
    <w:basedOn w:val="Normal"/>
    <w:rsid w:val="00D2726B"/>
    <w:pPr>
      <w:pBdr>
        <w:top w:val="single" w:sz="8" w:space="0" w:color="auto"/>
        <w:right w:val="single" w:sz="4" w:space="0" w:color="auto"/>
      </w:pBdr>
      <w:spacing w:before="100" w:beforeAutospacing="1" w:after="100" w:afterAutospacing="1"/>
    </w:pPr>
    <w:rPr>
      <w:rFonts w:ascii="Arial CE" w:hAnsi="Arial CE"/>
    </w:rPr>
  </w:style>
  <w:style w:type="paragraph" w:customStyle="1" w:styleId="xl164">
    <w:name w:val="xl164"/>
    <w:basedOn w:val="Normal"/>
    <w:rsid w:val="00D2726B"/>
    <w:pPr>
      <w:pBdr>
        <w:top w:val="single" w:sz="8" w:space="0" w:color="auto"/>
        <w:right w:val="single" w:sz="8" w:space="0" w:color="auto"/>
      </w:pBdr>
      <w:spacing w:before="100" w:beforeAutospacing="1" w:after="100" w:afterAutospacing="1"/>
      <w:jc w:val="center"/>
    </w:pPr>
    <w:rPr>
      <w:rFonts w:ascii="Arial CE" w:hAnsi="Arial CE"/>
    </w:rPr>
  </w:style>
  <w:style w:type="paragraph" w:customStyle="1" w:styleId="xl165">
    <w:name w:val="xl165"/>
    <w:basedOn w:val="Normal"/>
    <w:rsid w:val="00D2726B"/>
    <w:pPr>
      <w:pBdr>
        <w:top w:val="single" w:sz="8" w:space="0" w:color="auto"/>
        <w:bottom w:val="single" w:sz="8" w:space="0" w:color="auto"/>
        <w:right w:val="single" w:sz="8" w:space="0" w:color="auto"/>
      </w:pBdr>
      <w:spacing w:before="100" w:beforeAutospacing="1" w:after="100" w:afterAutospacing="1"/>
      <w:jc w:val="right"/>
    </w:pPr>
    <w:rPr>
      <w:rFonts w:ascii="Arial CE" w:hAnsi="Arial CE"/>
      <w:sz w:val="22"/>
      <w:szCs w:val="22"/>
    </w:rPr>
  </w:style>
  <w:style w:type="paragraph" w:customStyle="1" w:styleId="xl166">
    <w:name w:val="xl166"/>
    <w:basedOn w:val="Normal"/>
    <w:rsid w:val="00D2726B"/>
    <w:pPr>
      <w:spacing w:before="100" w:beforeAutospacing="1" w:after="100" w:afterAutospacing="1"/>
      <w:jc w:val="center"/>
    </w:pPr>
    <w:rPr>
      <w:rFonts w:ascii="Arial CE" w:hAnsi="Arial CE"/>
      <w:b/>
      <w:bCs/>
    </w:rPr>
  </w:style>
  <w:style w:type="paragraph" w:customStyle="1" w:styleId="xl167">
    <w:name w:val="xl167"/>
    <w:basedOn w:val="Normal"/>
    <w:rsid w:val="00D2726B"/>
    <w:pPr>
      <w:spacing w:before="100" w:beforeAutospacing="1" w:after="100" w:afterAutospacing="1"/>
    </w:pPr>
    <w:rPr>
      <w:rFonts w:ascii="Arial CE" w:hAnsi="Arial CE"/>
    </w:rPr>
  </w:style>
  <w:style w:type="paragraph" w:customStyle="1" w:styleId="xl168">
    <w:name w:val="xl168"/>
    <w:basedOn w:val="Normal"/>
    <w:rsid w:val="00D2726B"/>
    <w:pPr>
      <w:spacing w:before="100" w:beforeAutospacing="1" w:after="100" w:afterAutospacing="1"/>
      <w:jc w:val="right"/>
    </w:pPr>
    <w:rPr>
      <w:rFonts w:ascii="Arial CE" w:hAnsi="Arial CE"/>
      <w:b/>
      <w:bCs/>
    </w:rPr>
  </w:style>
  <w:style w:type="paragraph" w:customStyle="1" w:styleId="xl169">
    <w:name w:val="xl169"/>
    <w:basedOn w:val="Normal"/>
    <w:rsid w:val="00D2726B"/>
    <w:pPr>
      <w:spacing w:before="100" w:beforeAutospacing="1" w:after="100" w:afterAutospacing="1"/>
      <w:jc w:val="center"/>
    </w:pPr>
    <w:rPr>
      <w:rFonts w:ascii="Arial CE" w:hAnsi="Arial CE"/>
    </w:rPr>
  </w:style>
  <w:style w:type="paragraph" w:customStyle="1" w:styleId="xl170">
    <w:name w:val="xl170"/>
    <w:basedOn w:val="Normal"/>
    <w:rsid w:val="00D2726B"/>
    <w:pPr>
      <w:spacing w:before="100" w:beforeAutospacing="1" w:after="100" w:afterAutospacing="1"/>
      <w:jc w:val="center"/>
    </w:pPr>
    <w:rPr>
      <w:rFonts w:ascii="Arial CE" w:hAnsi="Arial CE"/>
      <w:sz w:val="22"/>
      <w:szCs w:val="22"/>
    </w:rPr>
  </w:style>
  <w:style w:type="paragraph" w:customStyle="1" w:styleId="xl171">
    <w:name w:val="xl171"/>
    <w:basedOn w:val="Normal"/>
    <w:rsid w:val="00D2726B"/>
    <w:pPr>
      <w:pBdr>
        <w:left w:val="single" w:sz="8" w:space="0" w:color="auto"/>
        <w:right w:val="single" w:sz="4" w:space="0" w:color="auto"/>
      </w:pBdr>
      <w:spacing w:before="100" w:beforeAutospacing="1" w:after="100" w:afterAutospacing="1"/>
      <w:jc w:val="center"/>
    </w:pPr>
    <w:rPr>
      <w:rFonts w:ascii="Arial CE" w:hAnsi="Arial CE"/>
      <w:u w:val="single"/>
    </w:rPr>
  </w:style>
  <w:style w:type="paragraph" w:customStyle="1" w:styleId="xl172">
    <w:name w:val="xl172"/>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73">
    <w:name w:val="xl173"/>
    <w:basedOn w:val="Normal"/>
    <w:rsid w:val="00D2726B"/>
    <w:pPr>
      <w:pBdr>
        <w:left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74">
    <w:name w:val="xl174"/>
    <w:basedOn w:val="Normal"/>
    <w:rsid w:val="00D2726B"/>
    <w:pPr>
      <w:pBdr>
        <w:bottom w:val="single" w:sz="8" w:space="0" w:color="auto"/>
        <w:right w:val="single" w:sz="4" w:space="0" w:color="auto"/>
      </w:pBdr>
      <w:spacing w:before="100" w:beforeAutospacing="1" w:after="100" w:afterAutospacing="1"/>
    </w:pPr>
    <w:rPr>
      <w:rFonts w:ascii="Arial CE" w:hAnsi="Arial CE"/>
    </w:rPr>
  </w:style>
  <w:style w:type="paragraph" w:customStyle="1" w:styleId="xl175">
    <w:name w:val="xl175"/>
    <w:basedOn w:val="Normal"/>
    <w:rsid w:val="00D2726B"/>
    <w:pPr>
      <w:spacing w:before="100" w:beforeAutospacing="1" w:after="100" w:afterAutospacing="1"/>
      <w:jc w:val="center"/>
    </w:pPr>
    <w:rPr>
      <w:rFonts w:ascii="Arial CE" w:hAnsi="Arial CE"/>
    </w:rPr>
  </w:style>
  <w:style w:type="paragraph" w:customStyle="1" w:styleId="xl176">
    <w:name w:val="xl176"/>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CE" w:hAnsi="Arial CE"/>
      <w:sz w:val="22"/>
      <w:szCs w:val="22"/>
    </w:rPr>
  </w:style>
  <w:style w:type="paragraph" w:customStyle="1" w:styleId="xl177">
    <w:name w:val="xl177"/>
    <w:basedOn w:val="Normal"/>
    <w:rsid w:val="00D2726B"/>
    <w:pPr>
      <w:pBdr>
        <w:top w:val="single" w:sz="8" w:space="0" w:color="auto"/>
        <w:bottom w:val="single" w:sz="8" w:space="0" w:color="auto"/>
        <w:right w:val="single" w:sz="4" w:space="0" w:color="auto"/>
      </w:pBdr>
      <w:spacing w:before="100" w:beforeAutospacing="1" w:after="100" w:afterAutospacing="1"/>
    </w:pPr>
    <w:rPr>
      <w:rFonts w:ascii="Arial CE" w:hAnsi="Arial CE"/>
      <w:sz w:val="22"/>
      <w:szCs w:val="22"/>
    </w:rPr>
  </w:style>
  <w:style w:type="paragraph" w:customStyle="1" w:styleId="xl178">
    <w:name w:val="xl178"/>
    <w:basedOn w:val="Normal"/>
    <w:rsid w:val="00D2726B"/>
    <w:pPr>
      <w:pBdr>
        <w:top w:val="single" w:sz="8" w:space="0" w:color="auto"/>
        <w:bottom w:val="single" w:sz="8" w:space="0" w:color="auto"/>
        <w:right w:val="single" w:sz="4" w:space="0" w:color="auto"/>
      </w:pBdr>
      <w:spacing w:before="100" w:beforeAutospacing="1" w:after="100" w:afterAutospacing="1"/>
      <w:jc w:val="center"/>
    </w:pPr>
    <w:rPr>
      <w:rFonts w:ascii="Arial CE" w:hAnsi="Arial CE"/>
      <w:sz w:val="22"/>
      <w:szCs w:val="22"/>
    </w:rPr>
  </w:style>
  <w:style w:type="paragraph" w:customStyle="1" w:styleId="xl179">
    <w:name w:val="xl179"/>
    <w:basedOn w:val="Normal"/>
    <w:rsid w:val="00D2726B"/>
    <w:pPr>
      <w:spacing w:before="100" w:beforeAutospacing="1" w:after="100" w:afterAutospacing="1"/>
      <w:jc w:val="center"/>
    </w:pPr>
    <w:rPr>
      <w:rFonts w:ascii="Arial CE" w:hAnsi="Arial CE"/>
      <w:sz w:val="22"/>
      <w:szCs w:val="22"/>
    </w:rPr>
  </w:style>
  <w:style w:type="paragraph" w:customStyle="1" w:styleId="xl180">
    <w:name w:val="xl180"/>
    <w:basedOn w:val="Normal"/>
    <w:rsid w:val="00D2726B"/>
    <w:pPr>
      <w:spacing w:before="100" w:beforeAutospacing="1" w:after="100" w:afterAutospacing="1"/>
    </w:pPr>
    <w:rPr>
      <w:rFonts w:ascii="Arial CE" w:hAnsi="Arial CE"/>
      <w:sz w:val="22"/>
      <w:szCs w:val="22"/>
    </w:rPr>
  </w:style>
  <w:style w:type="paragraph" w:customStyle="1" w:styleId="xl181">
    <w:name w:val="xl181"/>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Arial CE" w:hAnsi="Arial CE"/>
      <w:b/>
      <w:bCs/>
      <w:sz w:val="28"/>
      <w:szCs w:val="28"/>
    </w:rPr>
  </w:style>
  <w:style w:type="paragraph" w:customStyle="1" w:styleId="xl182">
    <w:name w:val="xl182"/>
    <w:basedOn w:val="Normal"/>
    <w:rsid w:val="00D2726B"/>
    <w:pPr>
      <w:pBdr>
        <w:top w:val="single" w:sz="8" w:space="0" w:color="auto"/>
        <w:bottom w:val="single" w:sz="8" w:space="0" w:color="auto"/>
      </w:pBdr>
      <w:spacing w:before="100" w:beforeAutospacing="1" w:after="100" w:afterAutospacing="1"/>
      <w:jc w:val="center"/>
    </w:pPr>
    <w:rPr>
      <w:rFonts w:ascii="Arial CE" w:hAnsi="Arial CE"/>
      <w:b/>
      <w:bCs/>
      <w:sz w:val="28"/>
      <w:szCs w:val="28"/>
    </w:rPr>
  </w:style>
  <w:style w:type="paragraph" w:customStyle="1" w:styleId="xl183">
    <w:name w:val="xl183"/>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b/>
      <w:bCs/>
      <w:sz w:val="28"/>
      <w:szCs w:val="28"/>
    </w:rPr>
  </w:style>
  <w:style w:type="paragraph" w:customStyle="1" w:styleId="xl184">
    <w:name w:val="xl184"/>
    <w:basedOn w:val="Normal"/>
    <w:rsid w:val="00D2726B"/>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85">
    <w:name w:val="xl185"/>
    <w:basedOn w:val="Normal"/>
    <w:rsid w:val="00D2726B"/>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CE" w:hAnsi="Arial CE"/>
      <w:b/>
      <w:bCs/>
      <w:sz w:val="22"/>
      <w:szCs w:val="22"/>
    </w:rPr>
  </w:style>
  <w:style w:type="paragraph" w:customStyle="1" w:styleId="xl186">
    <w:name w:val="xl186"/>
    <w:basedOn w:val="Normal"/>
    <w:rsid w:val="00D2726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87">
    <w:name w:val="xl187"/>
    <w:basedOn w:val="Normal"/>
    <w:rsid w:val="00D2726B"/>
    <w:pPr>
      <w:pBdr>
        <w:left w:val="single" w:sz="8" w:space="0" w:color="auto"/>
      </w:pBdr>
      <w:spacing w:before="100" w:beforeAutospacing="1" w:after="100" w:afterAutospacing="1"/>
      <w:jc w:val="center"/>
    </w:pPr>
    <w:rPr>
      <w:rFonts w:ascii="Arial CE" w:hAnsi="Arial CE"/>
      <w:b/>
      <w:bCs/>
      <w:sz w:val="22"/>
      <w:szCs w:val="22"/>
    </w:rPr>
  </w:style>
  <w:style w:type="paragraph" w:customStyle="1" w:styleId="xl188">
    <w:name w:val="xl188"/>
    <w:basedOn w:val="Normal"/>
    <w:rsid w:val="00D2726B"/>
    <w:pPr>
      <w:spacing w:before="100" w:beforeAutospacing="1" w:after="100" w:afterAutospacing="1"/>
    </w:pPr>
    <w:rPr>
      <w:rFonts w:ascii="Arial CE" w:hAnsi="Arial CE"/>
      <w:b/>
      <w:bCs/>
      <w:sz w:val="22"/>
      <w:szCs w:val="22"/>
    </w:rPr>
  </w:style>
  <w:style w:type="paragraph" w:customStyle="1" w:styleId="xl189">
    <w:name w:val="xl189"/>
    <w:basedOn w:val="Normal"/>
    <w:rsid w:val="00D2726B"/>
    <w:pPr>
      <w:spacing w:before="100" w:beforeAutospacing="1" w:after="100" w:afterAutospacing="1"/>
      <w:jc w:val="center"/>
    </w:pPr>
    <w:rPr>
      <w:rFonts w:ascii="Arial CE" w:hAnsi="Arial CE"/>
      <w:b/>
      <w:bCs/>
      <w:sz w:val="22"/>
      <w:szCs w:val="22"/>
    </w:rPr>
  </w:style>
  <w:style w:type="paragraph" w:customStyle="1" w:styleId="xl190">
    <w:name w:val="xl190"/>
    <w:basedOn w:val="Normal"/>
    <w:rsid w:val="00D2726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1">
    <w:name w:val="xl191"/>
    <w:basedOn w:val="Normal"/>
    <w:rsid w:val="00D2726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E" w:hAnsi="Arial CE"/>
      <w:b/>
      <w:bCs/>
      <w:sz w:val="22"/>
      <w:szCs w:val="22"/>
    </w:rPr>
  </w:style>
  <w:style w:type="paragraph" w:customStyle="1" w:styleId="xl192">
    <w:name w:val="xl192"/>
    <w:basedOn w:val="Normal"/>
    <w:rsid w:val="00D272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3">
    <w:name w:val="xl193"/>
    <w:basedOn w:val="Normal"/>
    <w:rsid w:val="00D2726B"/>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4">
    <w:name w:val="xl194"/>
    <w:basedOn w:val="Normal"/>
    <w:rsid w:val="00D2726B"/>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CE" w:hAnsi="Arial CE"/>
      <w:b/>
      <w:bCs/>
      <w:sz w:val="22"/>
      <w:szCs w:val="22"/>
    </w:rPr>
  </w:style>
  <w:style w:type="paragraph" w:customStyle="1" w:styleId="xl195">
    <w:name w:val="xl195"/>
    <w:basedOn w:val="Normal"/>
    <w:rsid w:val="00D2726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6">
    <w:name w:val="xl196"/>
    <w:basedOn w:val="Normal"/>
    <w:rsid w:val="00D2726B"/>
    <w:pPr>
      <w:pBdr>
        <w:top w:val="double" w:sz="6" w:space="0" w:color="auto"/>
        <w:left w:val="double" w:sz="6" w:space="0" w:color="auto"/>
        <w:bottom w:val="double" w:sz="6" w:space="0" w:color="auto"/>
        <w:right w:val="single" w:sz="4" w:space="0" w:color="auto"/>
      </w:pBdr>
      <w:spacing w:before="100" w:beforeAutospacing="1" w:after="100" w:afterAutospacing="1"/>
      <w:jc w:val="right"/>
    </w:pPr>
    <w:rPr>
      <w:rFonts w:ascii="Arial CE" w:hAnsi="Arial CE"/>
      <w:b/>
      <w:bCs/>
      <w:sz w:val="22"/>
      <w:szCs w:val="22"/>
    </w:rPr>
  </w:style>
  <w:style w:type="paragraph" w:customStyle="1" w:styleId="xl197">
    <w:name w:val="xl197"/>
    <w:basedOn w:val="Normal"/>
    <w:rsid w:val="00D2726B"/>
    <w:pPr>
      <w:pBdr>
        <w:top w:val="double" w:sz="6" w:space="0" w:color="auto"/>
        <w:left w:val="single" w:sz="8" w:space="0" w:color="auto"/>
        <w:bottom w:val="double" w:sz="6"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8">
    <w:name w:val="xl198"/>
    <w:basedOn w:val="Normal"/>
    <w:rsid w:val="00D2726B"/>
    <w:pPr>
      <w:pBdr>
        <w:top w:val="double" w:sz="6" w:space="0" w:color="auto"/>
        <w:left w:val="single" w:sz="4" w:space="0" w:color="auto"/>
        <w:bottom w:val="double" w:sz="6"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9">
    <w:name w:val="xl199"/>
    <w:basedOn w:val="Normal"/>
    <w:rsid w:val="00D2726B"/>
    <w:pPr>
      <w:pBdr>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200">
    <w:name w:val="xl200"/>
    <w:basedOn w:val="Normal"/>
    <w:rsid w:val="00D2726B"/>
    <w:pPr>
      <w:pBdr>
        <w:right w:val="single" w:sz="4" w:space="0" w:color="auto"/>
      </w:pBdr>
      <w:spacing w:before="100" w:beforeAutospacing="1" w:after="100" w:afterAutospacing="1"/>
      <w:jc w:val="right"/>
    </w:pPr>
    <w:rPr>
      <w:rFonts w:ascii="Arial CE" w:hAnsi="Arial CE"/>
    </w:rPr>
  </w:style>
  <w:style w:type="paragraph" w:customStyle="1" w:styleId="xl201">
    <w:name w:val="xl201"/>
    <w:basedOn w:val="Normal"/>
    <w:rsid w:val="00D2726B"/>
    <w:pPr>
      <w:pBdr>
        <w:top w:val="single" w:sz="8" w:space="0" w:color="auto"/>
        <w:bottom w:val="single" w:sz="8" w:space="0" w:color="auto"/>
      </w:pBdr>
      <w:spacing w:before="100" w:beforeAutospacing="1" w:after="100" w:afterAutospacing="1"/>
    </w:pPr>
    <w:rPr>
      <w:rFonts w:ascii="Arial CE" w:hAnsi="Arial CE"/>
    </w:rPr>
  </w:style>
  <w:style w:type="paragraph" w:customStyle="1" w:styleId="xl202">
    <w:name w:val="xl202"/>
    <w:basedOn w:val="Normal"/>
    <w:rsid w:val="00D2726B"/>
    <w:pPr>
      <w:pBdr>
        <w:top w:val="single" w:sz="8" w:space="0" w:color="auto"/>
        <w:bottom w:val="single" w:sz="8" w:space="0" w:color="auto"/>
      </w:pBdr>
      <w:spacing w:before="100" w:beforeAutospacing="1" w:after="100" w:afterAutospacing="1"/>
      <w:jc w:val="center"/>
    </w:pPr>
    <w:rPr>
      <w:rFonts w:ascii="Arial CE" w:hAnsi="Arial CE"/>
    </w:rPr>
  </w:style>
  <w:style w:type="paragraph" w:customStyle="1" w:styleId="xl203">
    <w:name w:val="xl203"/>
    <w:basedOn w:val="Normal"/>
    <w:rsid w:val="00D2726B"/>
    <w:pPr>
      <w:spacing w:before="100" w:beforeAutospacing="1" w:after="100" w:afterAutospacing="1"/>
      <w:jc w:val="center"/>
    </w:pPr>
    <w:rPr>
      <w:rFonts w:ascii="HRAvantgard" w:hAnsi="HRAvantgard"/>
    </w:rPr>
  </w:style>
  <w:style w:type="paragraph" w:customStyle="1" w:styleId="xl204">
    <w:name w:val="xl204"/>
    <w:basedOn w:val="Normal"/>
    <w:rsid w:val="00D2726B"/>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HRAvantgard" w:hAnsi="HRAvantgard"/>
      <w:b/>
      <w:bCs/>
      <w:sz w:val="22"/>
      <w:szCs w:val="22"/>
    </w:rPr>
  </w:style>
  <w:style w:type="paragraph" w:customStyle="1" w:styleId="xl205">
    <w:name w:val="xl205"/>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right"/>
    </w:pPr>
    <w:rPr>
      <w:rFonts w:ascii="HRAvantgard" w:hAnsi="HRAvantgard"/>
      <w:b/>
      <w:bCs/>
      <w:sz w:val="22"/>
      <w:szCs w:val="22"/>
    </w:rPr>
  </w:style>
  <w:style w:type="paragraph" w:customStyle="1" w:styleId="xl206">
    <w:name w:val="xl206"/>
    <w:basedOn w:val="Normal"/>
    <w:rsid w:val="00D2726B"/>
    <w:pPr>
      <w:spacing w:before="100" w:beforeAutospacing="1" w:after="100" w:afterAutospacing="1"/>
      <w:jc w:val="center"/>
    </w:pPr>
    <w:rPr>
      <w:rFonts w:ascii="HRAvantgard" w:hAnsi="HRAvantgard"/>
    </w:rPr>
  </w:style>
  <w:style w:type="paragraph" w:customStyle="1" w:styleId="xl207">
    <w:name w:val="xl207"/>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HRAvantgard" w:hAnsi="HRAvantgard"/>
    </w:rPr>
  </w:style>
  <w:style w:type="paragraph" w:customStyle="1" w:styleId="xl208">
    <w:name w:val="xl208"/>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209">
    <w:name w:val="xl209"/>
    <w:basedOn w:val="Normal"/>
    <w:rsid w:val="00D2726B"/>
    <w:pPr>
      <w:pBdr>
        <w:left w:val="single" w:sz="8" w:space="0" w:color="auto"/>
        <w:bottom w:val="single" w:sz="4" w:space="0" w:color="auto"/>
        <w:right w:val="single" w:sz="4" w:space="0" w:color="auto"/>
      </w:pBdr>
      <w:spacing w:before="100" w:beforeAutospacing="1" w:after="100" w:afterAutospacing="1"/>
    </w:pPr>
    <w:rPr>
      <w:rFonts w:ascii="Arial CE" w:hAnsi="Arial CE"/>
    </w:rPr>
  </w:style>
  <w:style w:type="paragraph" w:customStyle="1" w:styleId="xl210">
    <w:name w:val="xl210"/>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211">
    <w:name w:val="xl211"/>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212">
    <w:name w:val="xl212"/>
    <w:basedOn w:val="Normal"/>
    <w:rsid w:val="00D2726B"/>
    <w:pPr>
      <w:pBdr>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213">
    <w:name w:val="xl213"/>
    <w:basedOn w:val="Normal"/>
    <w:rsid w:val="00D2726B"/>
    <w:pPr>
      <w:spacing w:before="100" w:beforeAutospacing="1" w:after="100" w:afterAutospacing="1"/>
      <w:jc w:val="center"/>
    </w:pPr>
    <w:rPr>
      <w:rFonts w:ascii="Arial CE" w:hAnsi="Arial CE"/>
      <w:b/>
      <w:bCs/>
      <w:sz w:val="22"/>
      <w:szCs w:val="22"/>
    </w:rPr>
  </w:style>
  <w:style w:type="paragraph" w:customStyle="1" w:styleId="xl214">
    <w:name w:val="xl214"/>
    <w:basedOn w:val="Normal"/>
    <w:rsid w:val="00D2726B"/>
    <w:pPr>
      <w:pBdr>
        <w:right w:val="single" w:sz="8" w:space="0" w:color="auto"/>
      </w:pBdr>
      <w:spacing w:before="100" w:beforeAutospacing="1" w:after="100" w:afterAutospacing="1"/>
      <w:jc w:val="center"/>
    </w:pPr>
    <w:rPr>
      <w:rFonts w:ascii="Arial CE" w:hAnsi="Arial CE"/>
      <w:sz w:val="22"/>
      <w:szCs w:val="22"/>
    </w:rPr>
  </w:style>
  <w:style w:type="paragraph" w:customStyle="1" w:styleId="xl215">
    <w:name w:val="xl215"/>
    <w:basedOn w:val="Normal"/>
    <w:rsid w:val="00D2726B"/>
    <w:pPr>
      <w:pBdr>
        <w:left w:val="single" w:sz="8" w:space="0" w:color="auto"/>
        <w:right w:val="single" w:sz="4" w:space="0" w:color="auto"/>
      </w:pBdr>
      <w:spacing w:before="100" w:beforeAutospacing="1" w:after="100" w:afterAutospacing="1"/>
      <w:jc w:val="center"/>
    </w:pPr>
    <w:rPr>
      <w:rFonts w:ascii="HRAvantgard" w:hAnsi="HRAvantgard"/>
    </w:rPr>
  </w:style>
  <w:style w:type="paragraph" w:customStyle="1" w:styleId="xl216">
    <w:name w:val="xl216"/>
    <w:basedOn w:val="Normal"/>
    <w:rsid w:val="00D2726B"/>
    <w:pPr>
      <w:pBdr>
        <w:right w:val="single" w:sz="4" w:space="0" w:color="auto"/>
      </w:pBdr>
      <w:spacing w:before="100" w:beforeAutospacing="1" w:after="100" w:afterAutospacing="1"/>
      <w:jc w:val="center"/>
    </w:pPr>
    <w:rPr>
      <w:rFonts w:ascii="HRAvantgard" w:hAnsi="HRAvantgard"/>
    </w:rPr>
  </w:style>
  <w:style w:type="paragraph" w:customStyle="1" w:styleId="xl217">
    <w:name w:val="xl217"/>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18">
    <w:name w:val="xl218"/>
    <w:basedOn w:val="Normal"/>
    <w:rsid w:val="00D2726B"/>
    <w:pPr>
      <w:pBdr>
        <w:right w:val="single" w:sz="4" w:space="0" w:color="auto"/>
      </w:pBdr>
      <w:spacing w:before="100" w:beforeAutospacing="1" w:after="100" w:afterAutospacing="1"/>
    </w:pPr>
    <w:rPr>
      <w:rFonts w:ascii="HRAvantgard" w:hAnsi="HRAvantgard"/>
    </w:rPr>
  </w:style>
  <w:style w:type="paragraph" w:customStyle="1" w:styleId="xl219">
    <w:name w:val="xl219"/>
    <w:basedOn w:val="Normal"/>
    <w:rsid w:val="00D2726B"/>
    <w:pPr>
      <w:pBdr>
        <w:right w:val="single" w:sz="8" w:space="0" w:color="auto"/>
      </w:pBdr>
      <w:spacing w:before="100" w:beforeAutospacing="1" w:after="100" w:afterAutospacing="1"/>
      <w:jc w:val="center"/>
    </w:pPr>
    <w:rPr>
      <w:rFonts w:ascii="HRAvantgard" w:hAnsi="HRAvantgard"/>
    </w:rPr>
  </w:style>
  <w:style w:type="paragraph" w:customStyle="1" w:styleId="xl220">
    <w:name w:val="xl220"/>
    <w:basedOn w:val="Normal"/>
    <w:rsid w:val="00D2726B"/>
    <w:pPr>
      <w:pBdr>
        <w:left w:val="single" w:sz="8" w:space="0" w:color="auto"/>
        <w:bottom w:val="single" w:sz="8" w:space="0" w:color="auto"/>
      </w:pBdr>
      <w:spacing w:before="100" w:beforeAutospacing="1" w:after="100" w:afterAutospacing="1"/>
      <w:jc w:val="center"/>
    </w:pPr>
    <w:rPr>
      <w:rFonts w:ascii="Arial CE" w:hAnsi="Arial CE"/>
    </w:rPr>
  </w:style>
  <w:style w:type="paragraph" w:customStyle="1" w:styleId="xl221">
    <w:name w:val="xl221"/>
    <w:basedOn w:val="Normal"/>
    <w:rsid w:val="00D2726B"/>
    <w:pPr>
      <w:pBdr>
        <w:bottom w:val="single" w:sz="8" w:space="0" w:color="auto"/>
      </w:pBdr>
      <w:spacing w:before="100" w:beforeAutospacing="1" w:after="100" w:afterAutospacing="1"/>
      <w:jc w:val="center"/>
    </w:pPr>
    <w:rPr>
      <w:rFonts w:ascii="Arial CE" w:hAnsi="Arial CE"/>
    </w:rPr>
  </w:style>
  <w:style w:type="paragraph" w:customStyle="1" w:styleId="xl222">
    <w:name w:val="xl222"/>
    <w:basedOn w:val="Normal"/>
    <w:rsid w:val="00D2726B"/>
    <w:pPr>
      <w:pBdr>
        <w:left w:val="single" w:sz="4"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223">
    <w:name w:val="xl223"/>
    <w:basedOn w:val="Normal"/>
    <w:rsid w:val="00D2726B"/>
    <w:pPr>
      <w:pBdr>
        <w:bottom w:val="single" w:sz="8" w:space="0" w:color="auto"/>
      </w:pBdr>
      <w:spacing w:before="100" w:beforeAutospacing="1" w:after="100" w:afterAutospacing="1"/>
      <w:jc w:val="center"/>
    </w:pPr>
    <w:rPr>
      <w:rFonts w:ascii="Arial CE" w:hAnsi="Arial CE"/>
    </w:rPr>
  </w:style>
  <w:style w:type="paragraph" w:customStyle="1" w:styleId="xl224">
    <w:name w:val="xl224"/>
    <w:basedOn w:val="Normal"/>
    <w:rsid w:val="00D2726B"/>
    <w:pPr>
      <w:pBdr>
        <w:left w:val="single" w:sz="4" w:space="0" w:color="auto"/>
        <w:bottom w:val="single" w:sz="8" w:space="0" w:color="auto"/>
        <w:right w:val="single" w:sz="8" w:space="0" w:color="auto"/>
      </w:pBdr>
      <w:spacing w:before="100" w:beforeAutospacing="1" w:after="100" w:afterAutospacing="1"/>
      <w:jc w:val="center"/>
    </w:pPr>
    <w:rPr>
      <w:rFonts w:ascii="Arial CE" w:hAnsi="Arial CE"/>
    </w:rPr>
  </w:style>
  <w:style w:type="paragraph" w:customStyle="1" w:styleId="xl225">
    <w:name w:val="xl225"/>
    <w:basedOn w:val="Normal"/>
    <w:rsid w:val="00D2726B"/>
    <w:pPr>
      <w:spacing w:before="100" w:beforeAutospacing="1" w:after="100" w:afterAutospacing="1"/>
    </w:pPr>
    <w:rPr>
      <w:rFonts w:ascii="Arial CE" w:hAnsi="Arial CE"/>
      <w:sz w:val="22"/>
      <w:szCs w:val="22"/>
    </w:rPr>
  </w:style>
  <w:style w:type="paragraph" w:customStyle="1" w:styleId="xl226">
    <w:name w:val="xl226"/>
    <w:basedOn w:val="Normal"/>
    <w:rsid w:val="00D2726B"/>
    <w:pPr>
      <w:pBdr>
        <w:left w:val="single" w:sz="4" w:space="0" w:color="auto"/>
        <w:bottom w:val="single" w:sz="4" w:space="0" w:color="auto"/>
        <w:right w:val="single" w:sz="8" w:space="0" w:color="auto"/>
      </w:pBdr>
      <w:spacing w:before="100" w:beforeAutospacing="1" w:after="100" w:afterAutospacing="1"/>
      <w:jc w:val="center"/>
    </w:pPr>
    <w:rPr>
      <w:rFonts w:ascii="Arial CE" w:hAnsi="Arial CE"/>
    </w:rPr>
  </w:style>
  <w:style w:type="paragraph" w:customStyle="1" w:styleId="xl227">
    <w:name w:val="xl227"/>
    <w:basedOn w:val="Normal"/>
    <w:rsid w:val="00D2726B"/>
    <w:pPr>
      <w:pBdr>
        <w:left w:val="single" w:sz="8" w:space="0" w:color="auto"/>
        <w:right w:val="single" w:sz="4" w:space="0" w:color="auto"/>
      </w:pBdr>
      <w:spacing w:before="100" w:beforeAutospacing="1" w:after="100" w:afterAutospacing="1"/>
      <w:jc w:val="center"/>
    </w:pPr>
    <w:rPr>
      <w:rFonts w:ascii="Arial" w:hAnsi="Arial" w:cs="Arial"/>
    </w:rPr>
  </w:style>
  <w:style w:type="paragraph" w:customStyle="1" w:styleId="xl228">
    <w:name w:val="xl228"/>
    <w:basedOn w:val="Normal"/>
    <w:rsid w:val="00D2726B"/>
    <w:pPr>
      <w:pBdr>
        <w:right w:val="single" w:sz="4" w:space="0" w:color="auto"/>
      </w:pBdr>
      <w:spacing w:before="100" w:beforeAutospacing="1" w:after="100" w:afterAutospacing="1"/>
    </w:pPr>
    <w:rPr>
      <w:rFonts w:ascii="Arial" w:hAnsi="Arial" w:cs="Arial"/>
    </w:rPr>
  </w:style>
  <w:style w:type="paragraph" w:customStyle="1" w:styleId="xl229">
    <w:name w:val="xl229"/>
    <w:basedOn w:val="Normal"/>
    <w:rsid w:val="00D2726B"/>
    <w:pPr>
      <w:pBdr>
        <w:right w:val="single" w:sz="4" w:space="0" w:color="auto"/>
      </w:pBdr>
      <w:spacing w:before="100" w:beforeAutospacing="1" w:after="100" w:afterAutospacing="1"/>
      <w:jc w:val="center"/>
    </w:pPr>
    <w:rPr>
      <w:rFonts w:ascii="Arial" w:hAnsi="Arial" w:cs="Arial"/>
    </w:rPr>
  </w:style>
  <w:style w:type="paragraph" w:customStyle="1" w:styleId="xl230">
    <w:name w:val="xl230"/>
    <w:basedOn w:val="Normal"/>
    <w:rsid w:val="00D2726B"/>
    <w:pPr>
      <w:pBdr>
        <w:right w:val="single" w:sz="4" w:space="0" w:color="auto"/>
      </w:pBdr>
      <w:spacing w:before="100" w:beforeAutospacing="1" w:after="100" w:afterAutospacing="1"/>
      <w:jc w:val="center"/>
    </w:pPr>
    <w:rPr>
      <w:rFonts w:ascii="Arial" w:hAnsi="Arial" w:cs="Arial"/>
    </w:rPr>
  </w:style>
  <w:style w:type="paragraph" w:customStyle="1" w:styleId="xl231">
    <w:name w:val="xl231"/>
    <w:basedOn w:val="Normal"/>
    <w:rsid w:val="00D2726B"/>
    <w:pPr>
      <w:spacing w:before="100" w:beforeAutospacing="1" w:after="100" w:afterAutospacing="1"/>
    </w:pPr>
    <w:rPr>
      <w:rFonts w:ascii="Arial" w:hAnsi="Arial" w:cs="Arial"/>
    </w:rPr>
  </w:style>
  <w:style w:type="paragraph" w:customStyle="1" w:styleId="xl232">
    <w:name w:val="xl232"/>
    <w:basedOn w:val="Normal"/>
    <w:rsid w:val="00D2726B"/>
    <w:pPr>
      <w:pBdr>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233">
    <w:name w:val="xl233"/>
    <w:basedOn w:val="Normal"/>
    <w:rsid w:val="00D2726B"/>
    <w:pPr>
      <w:pBdr>
        <w:right w:val="single" w:sz="8" w:space="0" w:color="auto"/>
      </w:pBdr>
      <w:spacing w:before="100" w:beforeAutospacing="1" w:after="100" w:afterAutospacing="1"/>
      <w:jc w:val="center"/>
    </w:pPr>
    <w:rPr>
      <w:rFonts w:ascii="Arial" w:hAnsi="Arial" w:cs="Arial"/>
    </w:rPr>
  </w:style>
  <w:style w:type="paragraph" w:customStyle="1" w:styleId="xl234">
    <w:name w:val="xl234"/>
    <w:basedOn w:val="Normal"/>
    <w:rsid w:val="00D2726B"/>
    <w:pPr>
      <w:pBdr>
        <w:left w:val="single" w:sz="4" w:space="0" w:color="auto"/>
        <w:bottom w:val="single" w:sz="4" w:space="0" w:color="auto"/>
        <w:right w:val="single" w:sz="4" w:space="0" w:color="auto"/>
      </w:pBdr>
      <w:spacing w:before="100" w:beforeAutospacing="1" w:after="100" w:afterAutospacing="1"/>
    </w:pPr>
    <w:rPr>
      <w:rFonts w:ascii="Arial CE" w:hAnsi="Arial CE"/>
    </w:rPr>
  </w:style>
  <w:style w:type="paragraph" w:customStyle="1" w:styleId="xl235">
    <w:name w:val="xl235"/>
    <w:basedOn w:val="Normal"/>
    <w:rsid w:val="00D2726B"/>
    <w:pPr>
      <w:pBdr>
        <w:right w:val="single" w:sz="4" w:space="0" w:color="auto"/>
      </w:pBdr>
      <w:spacing w:before="100" w:beforeAutospacing="1" w:after="100" w:afterAutospacing="1"/>
    </w:pPr>
    <w:rPr>
      <w:rFonts w:ascii="Arial CE" w:hAnsi="Arial CE"/>
      <w:u w:val="single"/>
    </w:rPr>
  </w:style>
  <w:style w:type="paragraph" w:customStyle="1" w:styleId="xl236">
    <w:name w:val="xl236"/>
    <w:basedOn w:val="Normal"/>
    <w:rsid w:val="00D2726B"/>
    <w:pPr>
      <w:pBdr>
        <w:top w:val="single" w:sz="8" w:space="0" w:color="auto"/>
        <w:right w:val="single" w:sz="4" w:space="0" w:color="auto"/>
      </w:pBdr>
      <w:spacing w:before="100" w:beforeAutospacing="1" w:after="100" w:afterAutospacing="1"/>
      <w:jc w:val="center"/>
    </w:pPr>
    <w:rPr>
      <w:rFonts w:ascii="Arial" w:hAnsi="Arial" w:cs="Arial"/>
    </w:rPr>
  </w:style>
  <w:style w:type="paragraph" w:customStyle="1" w:styleId="xl237">
    <w:name w:val="xl237"/>
    <w:basedOn w:val="Normal"/>
    <w:rsid w:val="00D2726B"/>
    <w:pPr>
      <w:pBdr>
        <w:right w:val="single" w:sz="8" w:space="0" w:color="auto"/>
      </w:pBdr>
      <w:spacing w:before="100" w:beforeAutospacing="1" w:after="100" w:afterAutospacing="1"/>
      <w:jc w:val="right"/>
    </w:pPr>
    <w:rPr>
      <w:rFonts w:ascii="Arial" w:hAnsi="Arial" w:cs="Arial"/>
    </w:rPr>
  </w:style>
  <w:style w:type="paragraph" w:customStyle="1" w:styleId="xl238">
    <w:name w:val="xl238"/>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39">
    <w:name w:val="xl239"/>
    <w:basedOn w:val="Normal"/>
    <w:rsid w:val="00D2726B"/>
    <w:pPr>
      <w:pBdr>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240">
    <w:name w:val="xl240"/>
    <w:basedOn w:val="Normal"/>
    <w:rsid w:val="00D2726B"/>
    <w:pPr>
      <w:pBdr>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41">
    <w:name w:val="xl241"/>
    <w:basedOn w:val="Normal"/>
    <w:rsid w:val="00D2726B"/>
    <w:pPr>
      <w:pBdr>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42">
    <w:name w:val="xl242"/>
    <w:basedOn w:val="Normal"/>
    <w:rsid w:val="00D2726B"/>
    <w:pPr>
      <w:pBdr>
        <w:right w:val="single" w:sz="4" w:space="0" w:color="auto"/>
      </w:pBdr>
      <w:spacing w:before="100" w:beforeAutospacing="1" w:after="100" w:afterAutospacing="1"/>
      <w:jc w:val="right"/>
    </w:pPr>
    <w:rPr>
      <w:rFonts w:ascii="Arial" w:hAnsi="Arial" w:cs="Arial"/>
    </w:rPr>
  </w:style>
  <w:style w:type="paragraph" w:customStyle="1" w:styleId="xl243">
    <w:name w:val="xl243"/>
    <w:basedOn w:val="Normal"/>
    <w:rsid w:val="00D2726B"/>
    <w:pPr>
      <w:spacing w:before="100" w:beforeAutospacing="1" w:after="100" w:afterAutospacing="1"/>
      <w:jc w:val="center"/>
    </w:pPr>
    <w:rPr>
      <w:rFonts w:ascii="Arial" w:hAnsi="Arial" w:cs="Arial"/>
    </w:rPr>
  </w:style>
  <w:style w:type="paragraph" w:customStyle="1" w:styleId="xl244">
    <w:name w:val="xl244"/>
    <w:basedOn w:val="Normal"/>
    <w:rsid w:val="00D2726B"/>
    <w:pPr>
      <w:pBdr>
        <w:left w:val="single" w:sz="8" w:space="0" w:color="auto"/>
      </w:pBdr>
      <w:spacing w:before="100" w:beforeAutospacing="1" w:after="100" w:afterAutospacing="1"/>
      <w:jc w:val="center"/>
    </w:pPr>
    <w:rPr>
      <w:rFonts w:ascii="Arial CE" w:hAnsi="Arial CE"/>
    </w:rPr>
  </w:style>
  <w:style w:type="paragraph" w:customStyle="1" w:styleId="xl245">
    <w:name w:val="xl245"/>
    <w:basedOn w:val="Normal"/>
    <w:rsid w:val="00D2726B"/>
    <w:pPr>
      <w:pBdr>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246">
    <w:name w:val="xl246"/>
    <w:basedOn w:val="Normal"/>
    <w:rsid w:val="00D2726B"/>
    <w:pPr>
      <w:pBdr>
        <w:left w:val="single" w:sz="4" w:space="0" w:color="auto"/>
      </w:pBdr>
      <w:spacing w:before="100" w:beforeAutospacing="1" w:after="100" w:afterAutospacing="1"/>
    </w:pPr>
    <w:rPr>
      <w:rFonts w:ascii="Arial CE" w:hAnsi="Arial CE"/>
    </w:rPr>
  </w:style>
  <w:style w:type="paragraph" w:customStyle="1" w:styleId="xl247">
    <w:name w:val="xl247"/>
    <w:basedOn w:val="Normal"/>
    <w:rsid w:val="00D2726B"/>
    <w:pPr>
      <w:pBdr>
        <w:left w:val="single" w:sz="4" w:space="0" w:color="auto"/>
      </w:pBdr>
      <w:spacing w:before="100" w:beforeAutospacing="1" w:after="100" w:afterAutospacing="1"/>
      <w:jc w:val="center"/>
    </w:pPr>
    <w:rPr>
      <w:rFonts w:ascii="Arial CE" w:hAnsi="Arial CE"/>
    </w:rPr>
  </w:style>
  <w:style w:type="paragraph" w:customStyle="1" w:styleId="xl248">
    <w:name w:val="xl248"/>
    <w:basedOn w:val="Normal"/>
    <w:rsid w:val="00D2726B"/>
    <w:pPr>
      <w:pBdr>
        <w:top w:val="single" w:sz="8" w:space="0" w:color="auto"/>
        <w:right w:val="single" w:sz="8" w:space="0" w:color="auto"/>
      </w:pBdr>
      <w:spacing w:before="100" w:beforeAutospacing="1" w:after="100" w:afterAutospacing="1"/>
      <w:jc w:val="center"/>
    </w:pPr>
    <w:rPr>
      <w:rFonts w:ascii="Arial" w:hAnsi="Arial" w:cs="Arial"/>
    </w:rPr>
  </w:style>
  <w:style w:type="paragraph" w:customStyle="1" w:styleId="xl249">
    <w:name w:val="xl249"/>
    <w:basedOn w:val="Normal"/>
    <w:rsid w:val="00D2726B"/>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250">
    <w:name w:val="xl250"/>
    <w:basedOn w:val="Normal"/>
    <w:rsid w:val="00D2726B"/>
    <w:pPr>
      <w:pBdr>
        <w:bottom w:val="single" w:sz="4" w:space="0" w:color="auto"/>
        <w:right w:val="single" w:sz="4" w:space="0" w:color="auto"/>
      </w:pBdr>
      <w:spacing w:before="100" w:beforeAutospacing="1" w:after="100" w:afterAutospacing="1"/>
    </w:pPr>
    <w:rPr>
      <w:rFonts w:ascii="Arial" w:hAnsi="Arial" w:cs="Arial"/>
    </w:rPr>
  </w:style>
  <w:style w:type="paragraph" w:customStyle="1" w:styleId="xl251">
    <w:name w:val="xl251"/>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52">
    <w:name w:val="xl252"/>
    <w:basedOn w:val="Normal"/>
    <w:rsid w:val="00D2726B"/>
    <w:pPr>
      <w:pBdr>
        <w:right w:val="single" w:sz="8" w:space="0" w:color="auto"/>
      </w:pBdr>
      <w:spacing w:before="100" w:beforeAutospacing="1" w:after="100" w:afterAutospacing="1"/>
      <w:jc w:val="center"/>
    </w:pPr>
    <w:rPr>
      <w:rFonts w:ascii="HRAvantgard" w:hAnsi="HRAvantgard"/>
    </w:rPr>
  </w:style>
  <w:style w:type="paragraph" w:customStyle="1" w:styleId="xl253">
    <w:name w:val="xl253"/>
    <w:basedOn w:val="Normal"/>
    <w:rsid w:val="00D2726B"/>
    <w:pPr>
      <w:pBdr>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54">
    <w:name w:val="xl254"/>
    <w:basedOn w:val="Normal"/>
    <w:rsid w:val="00D2726B"/>
    <w:pPr>
      <w:pBdr>
        <w:bottom w:val="single" w:sz="4" w:space="0" w:color="auto"/>
        <w:right w:val="single" w:sz="4" w:space="0" w:color="auto"/>
      </w:pBdr>
      <w:spacing w:before="100" w:beforeAutospacing="1" w:after="100" w:afterAutospacing="1"/>
    </w:pPr>
    <w:rPr>
      <w:rFonts w:ascii="Arial CE" w:hAnsi="Arial CE"/>
    </w:rPr>
  </w:style>
  <w:style w:type="paragraph" w:customStyle="1" w:styleId="xl255">
    <w:name w:val="xl255"/>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256">
    <w:name w:val="xl256"/>
    <w:basedOn w:val="Normal"/>
    <w:rsid w:val="00D2726B"/>
    <w:pPr>
      <w:spacing w:before="100" w:beforeAutospacing="1" w:after="100" w:afterAutospacing="1"/>
      <w:jc w:val="right"/>
    </w:pPr>
    <w:rPr>
      <w:rFonts w:ascii="Arial" w:hAnsi="Arial" w:cs="Arial"/>
    </w:rPr>
  </w:style>
  <w:style w:type="paragraph" w:customStyle="1" w:styleId="xl257">
    <w:name w:val="xl257"/>
    <w:basedOn w:val="Normal"/>
    <w:rsid w:val="00D2726B"/>
    <w:pPr>
      <w:pBdr>
        <w:right w:val="single" w:sz="4" w:space="0" w:color="auto"/>
      </w:pBdr>
      <w:spacing w:before="100" w:beforeAutospacing="1" w:after="100" w:afterAutospacing="1"/>
    </w:pPr>
    <w:rPr>
      <w:rFonts w:ascii="Arial" w:hAnsi="Arial" w:cs="Arial"/>
    </w:rPr>
  </w:style>
  <w:style w:type="paragraph" w:customStyle="1" w:styleId="xl258">
    <w:name w:val="xl258"/>
    <w:basedOn w:val="Normal"/>
    <w:rsid w:val="00D2726B"/>
    <w:pPr>
      <w:spacing w:before="100" w:beforeAutospacing="1" w:after="100" w:afterAutospacing="1"/>
      <w:jc w:val="center"/>
    </w:pPr>
    <w:rPr>
      <w:rFonts w:ascii="Arial CE" w:hAnsi="Arial CE"/>
      <w:b/>
      <w:bCs/>
    </w:rPr>
  </w:style>
  <w:style w:type="paragraph" w:customStyle="1" w:styleId="xl259">
    <w:name w:val="xl259"/>
    <w:basedOn w:val="Normal"/>
    <w:rsid w:val="00D2726B"/>
    <w:pPr>
      <w:pBdr>
        <w:left w:val="single" w:sz="4"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260">
    <w:name w:val="xl260"/>
    <w:basedOn w:val="Normal"/>
    <w:rsid w:val="00D2726B"/>
    <w:pPr>
      <w:spacing w:before="100" w:beforeAutospacing="1" w:after="100" w:afterAutospacing="1"/>
      <w:jc w:val="right"/>
    </w:pPr>
    <w:rPr>
      <w:rFonts w:ascii="HRAvantgard" w:hAnsi="HRAvantgard"/>
    </w:rPr>
  </w:style>
  <w:style w:type="paragraph" w:customStyle="1" w:styleId="xl261">
    <w:name w:val="xl261"/>
    <w:basedOn w:val="Normal"/>
    <w:rsid w:val="00D2726B"/>
    <w:pPr>
      <w:pBdr>
        <w:left w:val="single" w:sz="8"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62">
    <w:name w:val="xl262"/>
    <w:basedOn w:val="Normal"/>
    <w:rsid w:val="00D2726B"/>
    <w:pPr>
      <w:pBdr>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63">
    <w:name w:val="xl263"/>
    <w:basedOn w:val="Normal"/>
    <w:rsid w:val="00D2726B"/>
    <w:pPr>
      <w:pBdr>
        <w:right w:val="single" w:sz="4" w:space="0" w:color="auto"/>
      </w:pBdr>
      <w:spacing w:before="100" w:beforeAutospacing="1" w:after="100" w:afterAutospacing="1"/>
      <w:jc w:val="right"/>
    </w:pPr>
    <w:rPr>
      <w:rFonts w:ascii="HRAvantgard" w:hAnsi="HRAvantgard"/>
    </w:rPr>
  </w:style>
  <w:style w:type="paragraph" w:customStyle="1" w:styleId="xl264">
    <w:name w:val="xl264"/>
    <w:basedOn w:val="Normal"/>
    <w:rsid w:val="00D2726B"/>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65">
    <w:name w:val="xl265"/>
    <w:basedOn w:val="Normal"/>
    <w:rsid w:val="00D2726B"/>
    <w:pPr>
      <w:pBdr>
        <w:top w:val="single" w:sz="8" w:space="0" w:color="auto"/>
        <w:right w:val="single" w:sz="4" w:space="0" w:color="auto"/>
      </w:pBdr>
      <w:spacing w:before="100" w:beforeAutospacing="1" w:after="100" w:afterAutospacing="1"/>
    </w:pPr>
    <w:rPr>
      <w:rFonts w:ascii="Arial" w:hAnsi="Arial" w:cs="Arial"/>
    </w:rPr>
  </w:style>
  <w:style w:type="paragraph" w:customStyle="1" w:styleId="xl266">
    <w:name w:val="xl266"/>
    <w:basedOn w:val="Normal"/>
    <w:rsid w:val="00D2726B"/>
    <w:pPr>
      <w:pBdr>
        <w:top w:val="single" w:sz="8" w:space="0" w:color="auto"/>
        <w:left w:val="single" w:sz="4" w:space="0" w:color="auto"/>
        <w:bottom w:val="single" w:sz="4" w:space="0" w:color="auto"/>
      </w:pBdr>
      <w:spacing w:before="100" w:beforeAutospacing="1" w:after="100" w:afterAutospacing="1"/>
      <w:jc w:val="center"/>
    </w:pPr>
    <w:rPr>
      <w:rFonts w:ascii="Arial CE" w:hAnsi="Arial CE"/>
      <w:b/>
      <w:bCs/>
      <w:sz w:val="22"/>
      <w:szCs w:val="22"/>
    </w:rPr>
  </w:style>
  <w:style w:type="paragraph" w:customStyle="1" w:styleId="xl267">
    <w:name w:val="xl267"/>
    <w:basedOn w:val="Normal"/>
    <w:rsid w:val="00D2726B"/>
    <w:pPr>
      <w:pBdr>
        <w:top w:val="single" w:sz="8" w:space="0" w:color="auto"/>
        <w:bottom w:val="single" w:sz="4" w:space="0" w:color="auto"/>
        <w:right w:val="single" w:sz="8" w:space="0" w:color="auto"/>
      </w:pBdr>
      <w:spacing w:before="100" w:beforeAutospacing="1" w:after="100" w:afterAutospacing="1"/>
      <w:jc w:val="center"/>
    </w:pPr>
    <w:rPr>
      <w:rFonts w:ascii="Arial CE" w:hAnsi="Arial CE"/>
      <w:b/>
      <w:bCs/>
      <w:sz w:val="22"/>
      <w:szCs w:val="22"/>
    </w:rPr>
  </w:style>
  <w:style w:type="paragraph" w:styleId="Tijeloteksta3">
    <w:name w:val="Body Text 3"/>
    <w:basedOn w:val="Normal"/>
    <w:link w:val="Tijeloteksta3Char"/>
    <w:uiPriority w:val="99"/>
    <w:semiHidden/>
    <w:unhideWhenUsed/>
    <w:rsid w:val="00FB7140"/>
    <w:pPr>
      <w:spacing w:after="120"/>
    </w:pPr>
    <w:rPr>
      <w:sz w:val="16"/>
      <w:szCs w:val="16"/>
    </w:rPr>
  </w:style>
  <w:style w:type="character" w:customStyle="1" w:styleId="Tijeloteksta3Char">
    <w:name w:val="Tijelo teksta 3 Char"/>
    <w:basedOn w:val="Zadanifontodlomka"/>
    <w:link w:val="Tijeloteksta3"/>
    <w:uiPriority w:val="99"/>
    <w:semiHidden/>
    <w:rsid w:val="00FB7140"/>
    <w:rPr>
      <w:rFonts w:ascii="Times New Roman" w:eastAsia="Times New Roman" w:hAnsi="Times New Roman" w:cs="Times New Roman"/>
      <w:sz w:val="16"/>
      <w:szCs w:val="16"/>
      <w:lang w:eastAsia="hr-HR"/>
    </w:rPr>
  </w:style>
  <w:style w:type="paragraph" w:styleId="StandardWeb">
    <w:name w:val="Normal (Web)"/>
    <w:basedOn w:val="Normal"/>
    <w:rsid w:val="00E42E8D"/>
    <w:pPr>
      <w:spacing w:before="100" w:beforeAutospacing="1" w:after="100" w:afterAutospacing="1"/>
    </w:pPr>
    <w:rPr>
      <w:lang w:val="en-US" w:eastAsia="en-US"/>
    </w:rPr>
  </w:style>
  <w:style w:type="character" w:customStyle="1" w:styleId="Naslov1Char">
    <w:name w:val="Naslov 1 Char"/>
    <w:basedOn w:val="Zadanifontodlomka"/>
    <w:link w:val="Naslov1"/>
    <w:uiPriority w:val="9"/>
    <w:rsid w:val="00727764"/>
    <w:rPr>
      <w:rFonts w:ascii="Times New Roman" w:eastAsiaTheme="majorEastAsia" w:hAnsi="Times New Roman" w:cstheme="majorBidi"/>
      <w:b/>
      <w:bCs/>
      <w:sz w:val="28"/>
      <w:szCs w:val="28"/>
      <w:lang w:eastAsia="hr-HR"/>
    </w:rPr>
  </w:style>
  <w:style w:type="table" w:styleId="Reetkatablice">
    <w:name w:val="Table Grid"/>
    <w:basedOn w:val="Obinatablica"/>
    <w:rsid w:val="00FA53EA"/>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proreda1">
    <w:name w:val="Bez proreda1"/>
    <w:uiPriority w:val="1"/>
    <w:rsid w:val="00FA53EA"/>
    <w:rPr>
      <w:rFonts w:ascii="Times New Roman" w:eastAsia="Times New Roman" w:hAnsi="Times New Roman" w:cs="Times New Roman"/>
      <w:sz w:val="24"/>
      <w:szCs w:val="24"/>
      <w:lang w:eastAsia="hr-HR"/>
    </w:rPr>
  </w:style>
  <w:style w:type="table" w:customStyle="1" w:styleId="Reetkatablice1">
    <w:name w:val="Rešetka tablice1"/>
    <w:basedOn w:val="Obinatablica"/>
    <w:next w:val="Reetkatablice"/>
    <w:rsid w:val="00960872"/>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rsid w:val="00B058CA"/>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rsid w:val="00507F15"/>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8D7103"/>
    <w:pPr>
      <w:ind w:left="720"/>
      <w:contextualSpacing/>
    </w:pPr>
  </w:style>
  <w:style w:type="paragraph" w:styleId="Tekstfusnote">
    <w:name w:val="footnote text"/>
    <w:basedOn w:val="Normal"/>
    <w:link w:val="TekstfusnoteChar"/>
    <w:uiPriority w:val="99"/>
    <w:semiHidden/>
    <w:rsid w:val="00D8190E"/>
    <w:rPr>
      <w:sz w:val="20"/>
      <w:szCs w:val="20"/>
    </w:rPr>
  </w:style>
  <w:style w:type="character" w:customStyle="1" w:styleId="TekstfusnoteChar">
    <w:name w:val="Tekst fusnote Char"/>
    <w:basedOn w:val="Zadanifontodlomka"/>
    <w:link w:val="Tekstfusnote"/>
    <w:uiPriority w:val="99"/>
    <w:semiHidden/>
    <w:rsid w:val="00D8190E"/>
    <w:rPr>
      <w:rFonts w:ascii="Times New Roman" w:eastAsia="Times New Roman" w:hAnsi="Times New Roman" w:cs="Times New Roman"/>
      <w:sz w:val="20"/>
      <w:szCs w:val="20"/>
      <w:lang w:eastAsia="hr-HR"/>
    </w:rPr>
  </w:style>
  <w:style w:type="character" w:styleId="Referencafusnote">
    <w:name w:val="footnote reference"/>
    <w:uiPriority w:val="99"/>
    <w:semiHidden/>
    <w:rsid w:val="00D8190E"/>
    <w:rPr>
      <w:vertAlign w:val="superscript"/>
    </w:rPr>
  </w:style>
  <w:style w:type="paragraph" w:styleId="Tekstkrajnjebiljeke">
    <w:name w:val="endnote text"/>
    <w:basedOn w:val="Normal"/>
    <w:link w:val="TekstkrajnjebiljekeChar"/>
    <w:uiPriority w:val="99"/>
    <w:semiHidden/>
    <w:unhideWhenUsed/>
    <w:rsid w:val="005809C1"/>
    <w:rPr>
      <w:sz w:val="20"/>
      <w:szCs w:val="20"/>
    </w:rPr>
  </w:style>
  <w:style w:type="character" w:customStyle="1" w:styleId="TekstkrajnjebiljekeChar">
    <w:name w:val="Tekst krajnje bilješke Char"/>
    <w:basedOn w:val="Zadanifontodlomka"/>
    <w:link w:val="Tekstkrajnjebiljeke"/>
    <w:uiPriority w:val="99"/>
    <w:semiHidden/>
    <w:rsid w:val="005809C1"/>
    <w:rPr>
      <w:rFonts w:ascii="Times New Roman" w:eastAsia="Times New Roman" w:hAnsi="Times New Roman" w:cs="Times New Roman"/>
      <w:sz w:val="20"/>
      <w:szCs w:val="20"/>
      <w:lang w:eastAsia="hr-HR"/>
    </w:rPr>
  </w:style>
  <w:style w:type="character" w:styleId="Referencakrajnjebiljeke">
    <w:name w:val="endnote reference"/>
    <w:basedOn w:val="Zadanifontodlomka"/>
    <w:uiPriority w:val="99"/>
    <w:semiHidden/>
    <w:unhideWhenUsed/>
    <w:rsid w:val="005809C1"/>
    <w:rPr>
      <w:vertAlign w:val="superscript"/>
    </w:rPr>
  </w:style>
  <w:style w:type="paragraph" w:styleId="Zaglavlje">
    <w:name w:val="header"/>
    <w:basedOn w:val="Normal"/>
    <w:link w:val="ZaglavljeChar"/>
    <w:uiPriority w:val="99"/>
    <w:unhideWhenUsed/>
    <w:rsid w:val="009A3690"/>
    <w:pPr>
      <w:tabs>
        <w:tab w:val="center" w:pos="4536"/>
        <w:tab w:val="right" w:pos="9072"/>
      </w:tabs>
    </w:pPr>
  </w:style>
  <w:style w:type="character" w:customStyle="1" w:styleId="ZaglavljeChar">
    <w:name w:val="Zaglavlje Char"/>
    <w:basedOn w:val="Zadanifontodlomka"/>
    <w:link w:val="Zaglavlje"/>
    <w:uiPriority w:val="99"/>
    <w:rsid w:val="009A3690"/>
    <w:rPr>
      <w:rFonts w:ascii="Times New Roman" w:eastAsia="Times New Roman" w:hAnsi="Times New Roman" w:cs="Times New Roman"/>
      <w:sz w:val="24"/>
      <w:szCs w:val="24"/>
      <w:lang w:eastAsia="hr-HR"/>
    </w:rPr>
  </w:style>
  <w:style w:type="table" w:customStyle="1" w:styleId="Reetkatablice4">
    <w:name w:val="Rešetka tablice4"/>
    <w:basedOn w:val="Obinatablica"/>
    <w:next w:val="Reetkatablice"/>
    <w:rsid w:val="00E06059"/>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3">
    <w:name w:val="No Spacing3"/>
    <w:uiPriority w:val="1"/>
    <w:qFormat/>
    <w:rsid w:val="00E06059"/>
    <w:rPr>
      <w:rFonts w:ascii="Times New Roman" w:eastAsia="Times New Roman" w:hAnsi="Times New Roman" w:cs="Times New Roman"/>
      <w:sz w:val="24"/>
      <w:szCs w:val="24"/>
      <w:lang w:eastAsia="hr-HR"/>
    </w:rPr>
  </w:style>
  <w:style w:type="paragraph" w:styleId="Bezproreda">
    <w:name w:val="No Spacing"/>
    <w:uiPriority w:val="1"/>
    <w:rsid w:val="00010066"/>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uiPriority w:val="9"/>
    <w:rsid w:val="00727764"/>
    <w:rPr>
      <w:rFonts w:ascii="Times New Roman" w:eastAsiaTheme="majorEastAsia" w:hAnsi="Times New Roman" w:cstheme="majorBidi"/>
      <w:b/>
      <w:bCs/>
      <w:i/>
      <w:sz w:val="26"/>
      <w:szCs w:val="26"/>
      <w:lang w:eastAsia="hr-HR"/>
    </w:rPr>
  </w:style>
  <w:style w:type="character" w:styleId="Nerijeenospominjanje">
    <w:name w:val="Unresolved Mention"/>
    <w:basedOn w:val="Zadanifontodlomka"/>
    <w:uiPriority w:val="99"/>
    <w:semiHidden/>
    <w:unhideWhenUsed/>
    <w:rsid w:val="001C73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356328">
      <w:bodyDiv w:val="1"/>
      <w:marLeft w:val="0"/>
      <w:marRight w:val="0"/>
      <w:marTop w:val="0"/>
      <w:marBottom w:val="0"/>
      <w:divBdr>
        <w:top w:val="none" w:sz="0" w:space="0" w:color="auto"/>
        <w:left w:val="none" w:sz="0" w:space="0" w:color="auto"/>
        <w:bottom w:val="none" w:sz="0" w:space="0" w:color="auto"/>
        <w:right w:val="none" w:sz="0" w:space="0" w:color="auto"/>
      </w:divBdr>
    </w:div>
    <w:div w:id="608122223">
      <w:bodyDiv w:val="1"/>
      <w:marLeft w:val="0"/>
      <w:marRight w:val="0"/>
      <w:marTop w:val="0"/>
      <w:marBottom w:val="0"/>
      <w:divBdr>
        <w:top w:val="none" w:sz="0" w:space="0" w:color="auto"/>
        <w:left w:val="none" w:sz="0" w:space="0" w:color="auto"/>
        <w:bottom w:val="none" w:sz="0" w:space="0" w:color="auto"/>
        <w:right w:val="none" w:sz="0" w:space="0" w:color="auto"/>
      </w:divBdr>
    </w:div>
    <w:div w:id="797265722">
      <w:bodyDiv w:val="1"/>
      <w:marLeft w:val="0"/>
      <w:marRight w:val="0"/>
      <w:marTop w:val="0"/>
      <w:marBottom w:val="0"/>
      <w:divBdr>
        <w:top w:val="none" w:sz="0" w:space="0" w:color="auto"/>
        <w:left w:val="none" w:sz="0" w:space="0" w:color="auto"/>
        <w:bottom w:val="none" w:sz="0" w:space="0" w:color="auto"/>
        <w:right w:val="none" w:sz="0" w:space="0" w:color="auto"/>
      </w:divBdr>
    </w:div>
    <w:div w:id="870611874">
      <w:bodyDiv w:val="1"/>
      <w:marLeft w:val="0"/>
      <w:marRight w:val="0"/>
      <w:marTop w:val="0"/>
      <w:marBottom w:val="0"/>
      <w:divBdr>
        <w:top w:val="none" w:sz="0" w:space="0" w:color="auto"/>
        <w:left w:val="none" w:sz="0" w:space="0" w:color="auto"/>
        <w:bottom w:val="none" w:sz="0" w:space="0" w:color="auto"/>
        <w:right w:val="none" w:sz="0" w:space="0" w:color="auto"/>
      </w:divBdr>
    </w:div>
    <w:div w:id="1115518060">
      <w:bodyDiv w:val="1"/>
      <w:marLeft w:val="0"/>
      <w:marRight w:val="0"/>
      <w:marTop w:val="0"/>
      <w:marBottom w:val="0"/>
      <w:divBdr>
        <w:top w:val="none" w:sz="0" w:space="0" w:color="auto"/>
        <w:left w:val="none" w:sz="0" w:space="0" w:color="auto"/>
        <w:bottom w:val="none" w:sz="0" w:space="0" w:color="auto"/>
        <w:right w:val="none" w:sz="0" w:space="0" w:color="auto"/>
      </w:divBdr>
    </w:div>
    <w:div w:id="1120487511">
      <w:bodyDiv w:val="1"/>
      <w:marLeft w:val="0"/>
      <w:marRight w:val="0"/>
      <w:marTop w:val="0"/>
      <w:marBottom w:val="0"/>
      <w:divBdr>
        <w:top w:val="none" w:sz="0" w:space="0" w:color="auto"/>
        <w:left w:val="none" w:sz="0" w:space="0" w:color="auto"/>
        <w:bottom w:val="none" w:sz="0" w:space="0" w:color="auto"/>
        <w:right w:val="none" w:sz="0" w:space="0" w:color="auto"/>
      </w:divBdr>
    </w:div>
    <w:div w:id="1132089505">
      <w:bodyDiv w:val="1"/>
      <w:marLeft w:val="0"/>
      <w:marRight w:val="0"/>
      <w:marTop w:val="0"/>
      <w:marBottom w:val="0"/>
      <w:divBdr>
        <w:top w:val="none" w:sz="0" w:space="0" w:color="auto"/>
        <w:left w:val="none" w:sz="0" w:space="0" w:color="auto"/>
        <w:bottom w:val="none" w:sz="0" w:space="0" w:color="auto"/>
        <w:right w:val="none" w:sz="0" w:space="0" w:color="auto"/>
      </w:divBdr>
    </w:div>
    <w:div w:id="1233388092">
      <w:bodyDiv w:val="1"/>
      <w:marLeft w:val="0"/>
      <w:marRight w:val="0"/>
      <w:marTop w:val="0"/>
      <w:marBottom w:val="0"/>
      <w:divBdr>
        <w:top w:val="none" w:sz="0" w:space="0" w:color="auto"/>
        <w:left w:val="none" w:sz="0" w:space="0" w:color="auto"/>
        <w:bottom w:val="none" w:sz="0" w:space="0" w:color="auto"/>
        <w:right w:val="none" w:sz="0" w:space="0" w:color="auto"/>
      </w:divBdr>
    </w:div>
    <w:div w:id="1293705998">
      <w:bodyDiv w:val="1"/>
      <w:marLeft w:val="0"/>
      <w:marRight w:val="0"/>
      <w:marTop w:val="0"/>
      <w:marBottom w:val="0"/>
      <w:divBdr>
        <w:top w:val="none" w:sz="0" w:space="0" w:color="auto"/>
        <w:left w:val="none" w:sz="0" w:space="0" w:color="auto"/>
        <w:bottom w:val="none" w:sz="0" w:space="0" w:color="auto"/>
        <w:right w:val="none" w:sz="0" w:space="0" w:color="auto"/>
      </w:divBdr>
    </w:div>
    <w:div w:id="1552616980">
      <w:bodyDiv w:val="1"/>
      <w:marLeft w:val="0"/>
      <w:marRight w:val="0"/>
      <w:marTop w:val="0"/>
      <w:marBottom w:val="0"/>
      <w:divBdr>
        <w:top w:val="none" w:sz="0" w:space="0" w:color="auto"/>
        <w:left w:val="none" w:sz="0" w:space="0" w:color="auto"/>
        <w:bottom w:val="none" w:sz="0" w:space="0" w:color="auto"/>
        <w:right w:val="none" w:sz="0" w:space="0" w:color="auto"/>
      </w:divBdr>
    </w:div>
    <w:div w:id="1759525161">
      <w:bodyDiv w:val="1"/>
      <w:marLeft w:val="0"/>
      <w:marRight w:val="0"/>
      <w:marTop w:val="0"/>
      <w:marBottom w:val="0"/>
      <w:divBdr>
        <w:top w:val="none" w:sz="0" w:space="0" w:color="auto"/>
        <w:left w:val="none" w:sz="0" w:space="0" w:color="auto"/>
        <w:bottom w:val="none" w:sz="0" w:space="0" w:color="auto"/>
        <w:right w:val="none" w:sz="0" w:space="0" w:color="auto"/>
      </w:divBdr>
    </w:div>
    <w:div w:id="1779641040">
      <w:bodyDiv w:val="1"/>
      <w:marLeft w:val="0"/>
      <w:marRight w:val="0"/>
      <w:marTop w:val="0"/>
      <w:marBottom w:val="0"/>
      <w:divBdr>
        <w:top w:val="none" w:sz="0" w:space="0" w:color="auto"/>
        <w:left w:val="none" w:sz="0" w:space="0" w:color="auto"/>
        <w:bottom w:val="none" w:sz="0" w:space="0" w:color="auto"/>
        <w:right w:val="none" w:sz="0" w:space="0" w:color="auto"/>
      </w:divBdr>
    </w:div>
    <w:div w:id="1901666936">
      <w:bodyDiv w:val="1"/>
      <w:marLeft w:val="0"/>
      <w:marRight w:val="0"/>
      <w:marTop w:val="0"/>
      <w:marBottom w:val="0"/>
      <w:divBdr>
        <w:top w:val="none" w:sz="0" w:space="0" w:color="auto"/>
        <w:left w:val="none" w:sz="0" w:space="0" w:color="auto"/>
        <w:bottom w:val="none" w:sz="0" w:space="0" w:color="auto"/>
        <w:right w:val="none" w:sz="0" w:space="0" w:color="auto"/>
      </w:divBdr>
    </w:div>
    <w:div w:id="206559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vukovar.hr/jednostavna-nabav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da.vuckovic@vukovar.h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tihomir.kedmenec@vukovar.h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BE1A4-E442-4937-983E-FA3C37C1A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14</Pages>
  <Words>5490</Words>
  <Characters>31297</Characters>
  <Application>Microsoft Office Word</Application>
  <DocSecurity>0</DocSecurity>
  <Lines>260</Lines>
  <Paragraphs>73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Domagoj Centner</dc:creator>
  <cp:lastModifiedBy>Domagoj Centner</cp:lastModifiedBy>
  <cp:revision>21</cp:revision>
  <cp:lastPrinted>2022-08-18T12:19:00Z</cp:lastPrinted>
  <dcterms:created xsi:type="dcterms:W3CDTF">2022-08-18T07:54:00Z</dcterms:created>
  <dcterms:modified xsi:type="dcterms:W3CDTF">2022-08-18T12:21:00Z</dcterms:modified>
</cp:coreProperties>
</file>