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98" w:rsidRPr="003153AC" w:rsidRDefault="00D514C2" w:rsidP="00935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r w:rsidRPr="00C02DB7">
        <w:rPr>
          <w:rFonts w:ascii="Times New Roman" w:hAnsi="Times New Roman" w:cs="Times New Roman"/>
          <w:sz w:val="24"/>
          <w:szCs w:val="24"/>
        </w:rPr>
        <w:t>Temeljem članka 48. stavka 1. točke 2. Zakona o lokalnoj i područnoj (regionalnoj) samoupravi (“Narodne novine“, broj 33/01, 60/01, 129/05, 109/07, 125/08, 36/09,</w:t>
      </w:r>
      <w:r w:rsidR="00C02DB7">
        <w:rPr>
          <w:rFonts w:ascii="Times New Roman" w:hAnsi="Times New Roman" w:cs="Times New Roman"/>
          <w:sz w:val="24"/>
          <w:szCs w:val="24"/>
        </w:rPr>
        <w:t xml:space="preserve"> 36/09</w:t>
      </w:r>
      <w:r w:rsidR="00C747DE">
        <w:rPr>
          <w:rFonts w:ascii="Times New Roman" w:hAnsi="Times New Roman" w:cs="Times New Roman"/>
          <w:sz w:val="24"/>
          <w:szCs w:val="24"/>
        </w:rPr>
        <w:t>,</w:t>
      </w:r>
      <w:r w:rsidRPr="00C02DB7">
        <w:rPr>
          <w:rFonts w:ascii="Times New Roman" w:hAnsi="Times New Roman" w:cs="Times New Roman"/>
          <w:sz w:val="24"/>
          <w:szCs w:val="24"/>
        </w:rPr>
        <w:t xml:space="preserve"> 150/11</w:t>
      </w:r>
      <w:r w:rsidR="00C02DB7" w:rsidRPr="00C02DB7">
        <w:rPr>
          <w:rFonts w:ascii="Times New Roman" w:hAnsi="Times New Roman" w:cs="Times New Roman"/>
          <w:sz w:val="24"/>
          <w:szCs w:val="24"/>
        </w:rPr>
        <w:t>,</w:t>
      </w:r>
      <w:r w:rsidRPr="00C02DB7">
        <w:rPr>
          <w:rFonts w:ascii="Times New Roman" w:hAnsi="Times New Roman" w:cs="Times New Roman"/>
          <w:sz w:val="24"/>
          <w:szCs w:val="24"/>
        </w:rPr>
        <w:t xml:space="preserve"> 144/12</w:t>
      </w:r>
      <w:r w:rsidR="00C02DB7" w:rsidRPr="00C02DB7">
        <w:rPr>
          <w:rFonts w:ascii="Times New Roman" w:hAnsi="Times New Roman" w:cs="Times New Roman"/>
          <w:sz w:val="24"/>
          <w:szCs w:val="24"/>
        </w:rPr>
        <w:t>, 19/13 i 137/15</w:t>
      </w:r>
      <w:r w:rsidRPr="00C02DB7">
        <w:rPr>
          <w:rFonts w:ascii="Times New Roman" w:hAnsi="Times New Roman" w:cs="Times New Roman"/>
          <w:sz w:val="24"/>
          <w:szCs w:val="24"/>
        </w:rPr>
        <w:t>) te članka 47. stavka 3. točke 7. Statuta Grada Vukovara („Službeni vjesnik“ Grada Vukovar</w:t>
      </w:r>
      <w:r w:rsidR="00E546B2" w:rsidRPr="00C02DB7">
        <w:rPr>
          <w:rFonts w:ascii="Times New Roman" w:hAnsi="Times New Roman" w:cs="Times New Roman"/>
          <w:sz w:val="24"/>
          <w:szCs w:val="24"/>
        </w:rPr>
        <w:t>a br. 4/09, 7/11, 4/12 i 7/13) G</w:t>
      </w:r>
      <w:r w:rsidRPr="00C02DB7">
        <w:rPr>
          <w:rFonts w:ascii="Times New Roman" w:hAnsi="Times New Roman" w:cs="Times New Roman"/>
          <w:sz w:val="24"/>
          <w:szCs w:val="24"/>
        </w:rPr>
        <w:t>radonačelnik Grada Vukovara donosi sl</w:t>
      </w:r>
      <w:r w:rsidR="00C747DE">
        <w:rPr>
          <w:rFonts w:ascii="Times New Roman" w:hAnsi="Times New Roman" w:cs="Times New Roman"/>
          <w:sz w:val="24"/>
          <w:szCs w:val="24"/>
        </w:rPr>
        <w:t>i</w:t>
      </w:r>
      <w:r w:rsidRPr="00C02DB7">
        <w:rPr>
          <w:rFonts w:ascii="Times New Roman" w:hAnsi="Times New Roman" w:cs="Times New Roman"/>
          <w:sz w:val="24"/>
          <w:szCs w:val="24"/>
        </w:rPr>
        <w:t>jedeću</w:t>
      </w:r>
    </w:p>
    <w:p w:rsidR="002F7800" w:rsidRDefault="002F7800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3" w:rsidRDefault="00ED1BE3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3" w:rsidRDefault="00ED1BE3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BE3" w:rsidRPr="007F4798" w:rsidRDefault="00ED1BE3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1BE" w:rsidRPr="00ED1BE3" w:rsidRDefault="00D514C2" w:rsidP="002F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D1BE3">
        <w:rPr>
          <w:rFonts w:ascii="Times New Roman" w:eastAsia="Times New Roman" w:hAnsi="Times New Roman" w:cs="Times New Roman"/>
          <w:sz w:val="32"/>
          <w:szCs w:val="32"/>
        </w:rPr>
        <w:t>O D L U K U</w:t>
      </w:r>
    </w:p>
    <w:p w:rsidR="00ED1BE3" w:rsidRPr="00ED1BE3" w:rsidRDefault="00ED1BE3" w:rsidP="002F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D1BE3">
        <w:rPr>
          <w:rFonts w:ascii="Times New Roman" w:eastAsia="Times New Roman" w:hAnsi="Times New Roman" w:cs="Times New Roman"/>
          <w:b/>
          <w:sz w:val="24"/>
          <w:szCs w:val="32"/>
        </w:rPr>
        <w:t>o božićnici za umirovljenike</w:t>
      </w:r>
    </w:p>
    <w:p w:rsidR="00AB01D1" w:rsidRDefault="00AB01D1" w:rsidP="00AB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BE3" w:rsidRPr="00B131BE" w:rsidRDefault="00ED1BE3" w:rsidP="00AB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46B2" w:rsidRDefault="00E546B2" w:rsidP="00AB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726">
        <w:rPr>
          <w:rFonts w:ascii="Times New Roman" w:hAnsi="Times New Roman"/>
          <w:sz w:val="24"/>
          <w:szCs w:val="24"/>
        </w:rPr>
        <w:t>Članak 1.</w:t>
      </w:r>
    </w:p>
    <w:p w:rsidR="00AB01D1" w:rsidRPr="00AB6726" w:rsidRDefault="00AB01D1" w:rsidP="00AB0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6B2" w:rsidRDefault="004363AF" w:rsidP="0093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 xml:space="preserve">Ovom </w:t>
      </w:r>
      <w:r w:rsidR="003153AC">
        <w:rPr>
          <w:rFonts w:ascii="Times New Roman" w:hAnsi="Times New Roman" w:cs="Times New Roman"/>
          <w:sz w:val="24"/>
          <w:szCs w:val="24"/>
        </w:rPr>
        <w:t>O</w:t>
      </w:r>
      <w:r w:rsidRPr="00AB6726">
        <w:rPr>
          <w:rFonts w:ascii="Times New Roman" w:hAnsi="Times New Roman" w:cs="Times New Roman"/>
          <w:sz w:val="24"/>
          <w:szCs w:val="24"/>
        </w:rPr>
        <w:t>dlukom utvr</w:t>
      </w:r>
      <w:r w:rsidR="00CF156E">
        <w:rPr>
          <w:rFonts w:ascii="Times New Roman" w:hAnsi="Times New Roman" w:cs="Times New Roman"/>
          <w:sz w:val="24"/>
          <w:szCs w:val="24"/>
        </w:rPr>
        <w:t xml:space="preserve">đuju se uvjeti, </w:t>
      </w:r>
      <w:r w:rsidRPr="00AB6726">
        <w:rPr>
          <w:rFonts w:ascii="Times New Roman" w:hAnsi="Times New Roman" w:cs="Times New Roman"/>
          <w:sz w:val="24"/>
          <w:szCs w:val="24"/>
        </w:rPr>
        <w:t>visina</w:t>
      </w:r>
      <w:r w:rsidR="00BE7042">
        <w:rPr>
          <w:rFonts w:ascii="Times New Roman" w:hAnsi="Times New Roman" w:cs="Times New Roman"/>
          <w:sz w:val="24"/>
          <w:szCs w:val="24"/>
        </w:rPr>
        <w:t xml:space="preserve"> i način isplate </w:t>
      </w:r>
      <w:r w:rsidR="002F7800">
        <w:rPr>
          <w:rFonts w:ascii="Times New Roman" w:hAnsi="Times New Roman" w:cs="Times New Roman"/>
          <w:sz w:val="24"/>
          <w:szCs w:val="24"/>
        </w:rPr>
        <w:t xml:space="preserve">jednokratne </w:t>
      </w:r>
      <w:r w:rsidR="003153AC" w:rsidRPr="003153AC">
        <w:rPr>
          <w:rFonts w:ascii="Times New Roman" w:hAnsi="Times New Roman" w:cs="Times New Roman"/>
          <w:sz w:val="24"/>
          <w:szCs w:val="24"/>
        </w:rPr>
        <w:t>novčan</w:t>
      </w:r>
      <w:r w:rsidR="003153AC">
        <w:rPr>
          <w:rFonts w:ascii="Times New Roman" w:hAnsi="Times New Roman" w:cs="Times New Roman"/>
          <w:sz w:val="24"/>
          <w:szCs w:val="24"/>
        </w:rPr>
        <w:t>e</w:t>
      </w:r>
      <w:r w:rsidR="003153AC" w:rsidRPr="003153AC">
        <w:rPr>
          <w:rFonts w:ascii="Times New Roman" w:hAnsi="Times New Roman" w:cs="Times New Roman"/>
          <w:sz w:val="24"/>
          <w:szCs w:val="24"/>
        </w:rPr>
        <w:t xml:space="preserve"> naknad</w:t>
      </w:r>
      <w:r w:rsidR="003153AC">
        <w:rPr>
          <w:rFonts w:ascii="Times New Roman" w:hAnsi="Times New Roman" w:cs="Times New Roman"/>
          <w:sz w:val="24"/>
          <w:szCs w:val="24"/>
        </w:rPr>
        <w:t>e</w:t>
      </w:r>
      <w:r w:rsidR="003153AC" w:rsidRPr="003153AC">
        <w:rPr>
          <w:rFonts w:ascii="Times New Roman" w:hAnsi="Times New Roman" w:cs="Times New Roman"/>
          <w:sz w:val="24"/>
          <w:szCs w:val="24"/>
        </w:rPr>
        <w:t xml:space="preserve"> umirovljeni</w:t>
      </w:r>
      <w:r w:rsidR="002A276F">
        <w:rPr>
          <w:rFonts w:ascii="Times New Roman" w:hAnsi="Times New Roman" w:cs="Times New Roman"/>
          <w:sz w:val="24"/>
          <w:szCs w:val="24"/>
        </w:rPr>
        <w:t>cima</w:t>
      </w:r>
      <w:r w:rsidR="002F7800">
        <w:rPr>
          <w:rFonts w:ascii="Times New Roman" w:hAnsi="Times New Roman" w:cs="Times New Roman"/>
          <w:sz w:val="24"/>
          <w:szCs w:val="24"/>
        </w:rPr>
        <w:t xml:space="preserve"> grada Vukovara</w:t>
      </w:r>
      <w:r w:rsidR="003153AC" w:rsidRPr="003153AC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3153AC" w:rsidRPr="003153AC">
        <w:rPr>
          <w:rFonts w:ascii="Times New Roman" w:hAnsi="Times New Roman" w:cs="Times New Roman"/>
          <w:i/>
          <w:sz w:val="24"/>
          <w:szCs w:val="24"/>
        </w:rPr>
        <w:t>božićnica za umirovljenike</w:t>
      </w:r>
      <w:r w:rsidR="003153AC" w:rsidRPr="003153AC">
        <w:rPr>
          <w:rFonts w:ascii="Times New Roman" w:hAnsi="Times New Roman" w:cs="Times New Roman"/>
          <w:sz w:val="24"/>
          <w:szCs w:val="24"/>
        </w:rPr>
        <w:t>)</w:t>
      </w:r>
      <w:r w:rsidR="00E546B2" w:rsidRPr="00AB6726">
        <w:rPr>
          <w:rFonts w:ascii="Times New Roman" w:hAnsi="Times New Roman" w:cs="Times New Roman"/>
          <w:sz w:val="24"/>
          <w:szCs w:val="24"/>
        </w:rPr>
        <w:t>.</w:t>
      </w:r>
    </w:p>
    <w:p w:rsidR="00AB01D1" w:rsidRPr="00AB6726" w:rsidRDefault="00AB01D1" w:rsidP="00AB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6B2" w:rsidRDefault="00E546B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>Članak 2.</w:t>
      </w:r>
    </w:p>
    <w:p w:rsidR="00AB01D1" w:rsidRPr="00AB6726" w:rsidRDefault="00AB01D1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525" w:rsidRPr="003F4525" w:rsidRDefault="00610426" w:rsidP="0093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26">
        <w:rPr>
          <w:rFonts w:ascii="Times New Roman" w:hAnsi="Times New Roman" w:cs="Times New Roman"/>
          <w:sz w:val="24"/>
          <w:szCs w:val="24"/>
        </w:rPr>
        <w:t xml:space="preserve">Pravo na božićnicu za umirovljenike </w:t>
      </w:r>
      <w:r w:rsidR="00CF156E">
        <w:rPr>
          <w:rFonts w:ascii="Times New Roman" w:hAnsi="Times New Roman" w:cs="Times New Roman"/>
          <w:sz w:val="24"/>
          <w:szCs w:val="24"/>
        </w:rPr>
        <w:t xml:space="preserve">isplatiti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="00CF156E">
        <w:rPr>
          <w:rFonts w:ascii="Times New Roman" w:hAnsi="Times New Roman" w:cs="Times New Roman"/>
          <w:sz w:val="24"/>
          <w:szCs w:val="24"/>
        </w:rPr>
        <w:t xml:space="preserve">umirovljeniku </w:t>
      </w:r>
      <w:r w:rsidR="004363AF" w:rsidRPr="00AB6726">
        <w:rPr>
          <w:rFonts w:ascii="Times New Roman" w:hAnsi="Times New Roman" w:cs="Times New Roman"/>
          <w:sz w:val="24"/>
          <w:szCs w:val="24"/>
        </w:rPr>
        <w:t xml:space="preserve">s prebivalištem 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63AF" w:rsidRPr="00AB6726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Vukovara </w:t>
      </w:r>
      <w:r w:rsidR="004363AF" w:rsidRPr="00AB6726">
        <w:rPr>
          <w:rFonts w:ascii="Times New Roman" w:hAnsi="Times New Roman" w:cs="Times New Roman"/>
          <w:sz w:val="24"/>
          <w:szCs w:val="24"/>
        </w:rPr>
        <w:t>č</w:t>
      </w:r>
      <w:r w:rsidR="00CF156E">
        <w:rPr>
          <w:rFonts w:ascii="Times New Roman" w:hAnsi="Times New Roman" w:cs="Times New Roman"/>
          <w:sz w:val="24"/>
          <w:szCs w:val="24"/>
        </w:rPr>
        <w:t xml:space="preserve">ija ukupna </w:t>
      </w:r>
      <w:r w:rsidR="003F4525" w:rsidRPr="003F4525">
        <w:rPr>
          <w:rFonts w:ascii="Times New Roman" w:hAnsi="Times New Roman" w:cs="Times New Roman"/>
          <w:sz w:val="24"/>
          <w:szCs w:val="24"/>
        </w:rPr>
        <w:t xml:space="preserve">tuzemna i/ili inozemna mirovina sa svim dodacima (u daljnjem tekstu: </w:t>
      </w:r>
      <w:r w:rsidR="003F4525" w:rsidRPr="003F4525">
        <w:rPr>
          <w:rFonts w:ascii="Times New Roman" w:hAnsi="Times New Roman" w:cs="Times New Roman"/>
          <w:i/>
          <w:sz w:val="24"/>
          <w:szCs w:val="24"/>
        </w:rPr>
        <w:t>mirovinska primanja</w:t>
      </w:r>
      <w:r w:rsidR="003F4525" w:rsidRPr="003F4525">
        <w:rPr>
          <w:rFonts w:ascii="Times New Roman" w:hAnsi="Times New Roman" w:cs="Times New Roman"/>
          <w:sz w:val="24"/>
          <w:szCs w:val="24"/>
        </w:rPr>
        <w:t xml:space="preserve">) </w:t>
      </w:r>
      <w:r w:rsidR="004363AF" w:rsidRPr="003F4525">
        <w:rPr>
          <w:rFonts w:ascii="Times New Roman" w:hAnsi="Times New Roman" w:cs="Times New Roman"/>
          <w:sz w:val="24"/>
          <w:szCs w:val="24"/>
        </w:rPr>
        <w:t xml:space="preserve">u mjesecu prije </w:t>
      </w:r>
      <w:r w:rsidR="00E546B2" w:rsidRPr="003F4525">
        <w:rPr>
          <w:rFonts w:ascii="Times New Roman" w:hAnsi="Times New Roman" w:cs="Times New Roman"/>
          <w:sz w:val="24"/>
          <w:szCs w:val="24"/>
        </w:rPr>
        <w:t>ispla</w:t>
      </w:r>
      <w:r w:rsidR="004363AF" w:rsidRPr="003F4525">
        <w:rPr>
          <w:rFonts w:ascii="Times New Roman" w:hAnsi="Times New Roman" w:cs="Times New Roman"/>
          <w:sz w:val="24"/>
          <w:szCs w:val="24"/>
        </w:rPr>
        <w:t xml:space="preserve">te </w:t>
      </w:r>
      <w:r w:rsidR="002F7800" w:rsidRPr="003F4525">
        <w:rPr>
          <w:rFonts w:ascii="Times New Roman" w:hAnsi="Times New Roman" w:cs="Times New Roman"/>
          <w:sz w:val="24"/>
          <w:szCs w:val="24"/>
        </w:rPr>
        <w:t>ovog prava ne prelazi</w:t>
      </w:r>
      <w:r w:rsidR="004363AF" w:rsidRPr="003F4525">
        <w:rPr>
          <w:rFonts w:ascii="Times New Roman" w:hAnsi="Times New Roman" w:cs="Times New Roman"/>
          <w:sz w:val="24"/>
          <w:szCs w:val="24"/>
        </w:rPr>
        <w:t xml:space="preserve"> iznos </w:t>
      </w:r>
      <w:r w:rsidR="00E546B2" w:rsidRPr="003F4525">
        <w:rPr>
          <w:rFonts w:ascii="Times New Roman" w:hAnsi="Times New Roman" w:cs="Times New Roman"/>
          <w:sz w:val="24"/>
          <w:szCs w:val="24"/>
        </w:rPr>
        <w:t>od 2.500,00 kn</w:t>
      </w:r>
      <w:r w:rsidR="003F4525" w:rsidRPr="003F4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618" w:rsidRPr="00AB6726" w:rsidRDefault="00B13618" w:rsidP="0093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 xml:space="preserve">Umirovljenicima </w:t>
      </w:r>
      <w:r>
        <w:rPr>
          <w:rFonts w:ascii="Times New Roman" w:hAnsi="Times New Roman" w:cs="Times New Roman"/>
          <w:sz w:val="24"/>
          <w:szCs w:val="24"/>
        </w:rPr>
        <w:t>iz stavka 1. ovog članka</w:t>
      </w:r>
      <w:r w:rsidRPr="00AB6726">
        <w:rPr>
          <w:rFonts w:ascii="Times New Roman" w:hAnsi="Times New Roman" w:cs="Times New Roman"/>
          <w:sz w:val="24"/>
          <w:szCs w:val="24"/>
        </w:rPr>
        <w:t xml:space="preserve"> smatraju se:</w:t>
      </w:r>
    </w:p>
    <w:p w:rsidR="009358D2" w:rsidRDefault="009358D2" w:rsidP="009358D2">
      <w:pPr>
        <w:pStyle w:val="Odlomakpopisa"/>
        <w:numPr>
          <w:ilvl w:val="0"/>
          <w:numId w:val="23"/>
        </w:num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D2">
        <w:rPr>
          <w:rFonts w:ascii="Times New Roman" w:eastAsia="Times New Roman" w:hAnsi="Times New Roman" w:cs="Times New Roman"/>
          <w:sz w:val="24"/>
          <w:szCs w:val="24"/>
        </w:rPr>
        <w:t>K</w:t>
      </w:r>
      <w:r w:rsidR="00B13618" w:rsidRPr="009358D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358D2">
        <w:rPr>
          <w:rFonts w:ascii="Times New Roman" w:eastAsia="Times New Roman" w:hAnsi="Times New Roman" w:cs="Times New Roman"/>
          <w:sz w:val="24"/>
          <w:szCs w:val="24"/>
        </w:rPr>
        <w:t xml:space="preserve">risnici </w:t>
      </w:r>
      <w:r w:rsidR="00B13618" w:rsidRPr="009358D2">
        <w:rPr>
          <w:rFonts w:ascii="Times New Roman" w:eastAsia="Times New Roman" w:hAnsi="Times New Roman" w:cs="Times New Roman"/>
          <w:sz w:val="24"/>
          <w:szCs w:val="24"/>
        </w:rPr>
        <w:t xml:space="preserve">starosnih, prijevremenih starosnih i obiteljskih mirovina i korisnici invalidskih mirovina zbog opće nesposobnosti za rad i profesionalne nesposobnosti za rad, a koji nisu u radnom odnosu (u daljnjem tekstu: </w:t>
      </w:r>
      <w:r w:rsidR="00C02DB7" w:rsidRPr="009358D2">
        <w:rPr>
          <w:rFonts w:ascii="Times New Roman" w:eastAsia="Times New Roman" w:hAnsi="Times New Roman" w:cs="Times New Roman"/>
          <w:i/>
          <w:sz w:val="24"/>
          <w:szCs w:val="24"/>
        </w:rPr>
        <w:t>hrvatske</w:t>
      </w:r>
      <w:r w:rsidR="00B13618" w:rsidRPr="009358D2">
        <w:rPr>
          <w:rFonts w:ascii="Times New Roman" w:eastAsia="Times New Roman" w:hAnsi="Times New Roman" w:cs="Times New Roman"/>
          <w:i/>
          <w:sz w:val="24"/>
          <w:szCs w:val="24"/>
        </w:rPr>
        <w:t xml:space="preserve"> mirovine</w:t>
      </w:r>
      <w:r w:rsidR="00B13618" w:rsidRPr="009358D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747DE" w:rsidRPr="00C747DE" w:rsidRDefault="00B13618" w:rsidP="00C747DE">
      <w:pPr>
        <w:pStyle w:val="Odlomakpopisa"/>
        <w:numPr>
          <w:ilvl w:val="0"/>
          <w:numId w:val="23"/>
        </w:num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D2">
        <w:rPr>
          <w:rFonts w:ascii="Times New Roman" w:eastAsia="Times New Roman" w:hAnsi="Times New Roman" w:cs="Times New Roman"/>
          <w:sz w:val="24"/>
          <w:szCs w:val="24"/>
        </w:rPr>
        <w:t xml:space="preserve">korisnici mirovina priznatih uz primjenu međunarodnih ugovora (u daljnjem tekstu: </w:t>
      </w:r>
      <w:r w:rsidRPr="009358D2">
        <w:rPr>
          <w:rFonts w:ascii="Times New Roman" w:eastAsia="Times New Roman" w:hAnsi="Times New Roman" w:cs="Times New Roman"/>
          <w:i/>
          <w:sz w:val="24"/>
          <w:szCs w:val="24"/>
        </w:rPr>
        <w:t>inozemne mirovine</w:t>
      </w:r>
      <w:r w:rsidRPr="009358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58D2" w:rsidRPr="009358D2" w:rsidRDefault="009358D2" w:rsidP="0093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618" w:rsidRDefault="00B13618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>Članak 3.</w:t>
      </w:r>
    </w:p>
    <w:p w:rsidR="009358D2" w:rsidRDefault="009358D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1D1" w:rsidRDefault="00AB01D1" w:rsidP="0093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26">
        <w:rPr>
          <w:rFonts w:ascii="Times New Roman" w:hAnsi="Times New Roman" w:cs="Times New Roman"/>
          <w:sz w:val="24"/>
          <w:szCs w:val="24"/>
        </w:rPr>
        <w:t>Pravo na božićnicu za umirovljenike</w:t>
      </w:r>
      <w:r w:rsidR="00C747DE">
        <w:rPr>
          <w:rFonts w:ascii="Times New Roman" w:hAnsi="Times New Roman" w:cs="Times New Roman"/>
          <w:sz w:val="24"/>
          <w:szCs w:val="24"/>
        </w:rPr>
        <w:t xml:space="preserve"> isplatit će se na sli</w:t>
      </w:r>
      <w:r>
        <w:rPr>
          <w:rFonts w:ascii="Times New Roman" w:hAnsi="Times New Roman" w:cs="Times New Roman"/>
          <w:sz w:val="24"/>
          <w:szCs w:val="24"/>
        </w:rPr>
        <w:t>jedeći način:</w:t>
      </w:r>
    </w:p>
    <w:p w:rsidR="00AB01D1" w:rsidRPr="009358D2" w:rsidRDefault="00AB01D1" w:rsidP="009358D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D2">
        <w:rPr>
          <w:rFonts w:ascii="Times New Roman" w:hAnsi="Times New Roman" w:cs="Times New Roman"/>
          <w:b/>
          <w:sz w:val="24"/>
          <w:szCs w:val="24"/>
        </w:rPr>
        <w:t>250,00 kn</w:t>
      </w:r>
      <w:r w:rsidRPr="009358D2">
        <w:rPr>
          <w:rFonts w:ascii="Times New Roman" w:hAnsi="Times New Roman" w:cs="Times New Roman"/>
          <w:sz w:val="24"/>
          <w:szCs w:val="24"/>
        </w:rPr>
        <w:t xml:space="preserve"> korisnicima mirovinsk</w:t>
      </w:r>
      <w:r w:rsidR="00C747DE">
        <w:rPr>
          <w:rFonts w:ascii="Times New Roman" w:hAnsi="Times New Roman" w:cs="Times New Roman"/>
          <w:sz w:val="24"/>
          <w:szCs w:val="24"/>
        </w:rPr>
        <w:t>ih</w:t>
      </w:r>
      <w:r w:rsidRPr="009358D2">
        <w:rPr>
          <w:rFonts w:ascii="Times New Roman" w:hAnsi="Times New Roman" w:cs="Times New Roman"/>
          <w:sz w:val="24"/>
          <w:szCs w:val="24"/>
        </w:rPr>
        <w:t xml:space="preserve"> primanja do 1.000,00 kn</w:t>
      </w:r>
    </w:p>
    <w:p w:rsidR="00AB01D1" w:rsidRPr="009358D2" w:rsidRDefault="00AB01D1" w:rsidP="009358D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D2">
        <w:rPr>
          <w:rFonts w:ascii="Times New Roman" w:hAnsi="Times New Roman" w:cs="Times New Roman"/>
          <w:b/>
          <w:sz w:val="24"/>
          <w:szCs w:val="24"/>
        </w:rPr>
        <w:t>200,00 kn</w:t>
      </w:r>
      <w:r w:rsidR="00C747DE">
        <w:rPr>
          <w:rFonts w:ascii="Times New Roman" w:hAnsi="Times New Roman" w:cs="Times New Roman"/>
          <w:sz w:val="24"/>
          <w:szCs w:val="24"/>
        </w:rPr>
        <w:t xml:space="preserve"> korisnicima mirovinskih</w:t>
      </w:r>
      <w:r w:rsidRPr="009358D2">
        <w:rPr>
          <w:rFonts w:ascii="Times New Roman" w:hAnsi="Times New Roman" w:cs="Times New Roman"/>
          <w:sz w:val="24"/>
          <w:szCs w:val="24"/>
        </w:rPr>
        <w:t xml:space="preserve"> primanja od 1.000,01 do 1.500,00 kn</w:t>
      </w:r>
    </w:p>
    <w:p w:rsidR="00AB01D1" w:rsidRPr="009358D2" w:rsidRDefault="00AB01D1" w:rsidP="009358D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D2">
        <w:rPr>
          <w:rFonts w:ascii="Times New Roman" w:hAnsi="Times New Roman" w:cs="Times New Roman"/>
          <w:b/>
          <w:sz w:val="24"/>
          <w:szCs w:val="24"/>
        </w:rPr>
        <w:t>150,00 kn</w:t>
      </w:r>
      <w:r w:rsidR="00C747DE">
        <w:rPr>
          <w:rFonts w:ascii="Times New Roman" w:hAnsi="Times New Roman" w:cs="Times New Roman"/>
          <w:sz w:val="24"/>
          <w:szCs w:val="24"/>
        </w:rPr>
        <w:t xml:space="preserve"> korisnicima mirovinskih</w:t>
      </w:r>
      <w:r w:rsidRPr="009358D2">
        <w:rPr>
          <w:rFonts w:ascii="Times New Roman" w:hAnsi="Times New Roman" w:cs="Times New Roman"/>
          <w:sz w:val="24"/>
          <w:szCs w:val="24"/>
        </w:rPr>
        <w:t xml:space="preserve"> primanja od 1.500,01 do 2.000,00 kn</w:t>
      </w:r>
    </w:p>
    <w:p w:rsidR="00AB01D1" w:rsidRPr="009358D2" w:rsidRDefault="00AB01D1" w:rsidP="009358D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D2">
        <w:rPr>
          <w:rFonts w:ascii="Times New Roman" w:hAnsi="Times New Roman" w:cs="Times New Roman"/>
          <w:b/>
          <w:sz w:val="24"/>
          <w:szCs w:val="24"/>
        </w:rPr>
        <w:t>100,00 kn</w:t>
      </w:r>
      <w:r w:rsidR="00C747DE">
        <w:rPr>
          <w:rFonts w:ascii="Times New Roman" w:hAnsi="Times New Roman" w:cs="Times New Roman"/>
          <w:sz w:val="24"/>
          <w:szCs w:val="24"/>
        </w:rPr>
        <w:t xml:space="preserve"> korisnicima mirovinskih</w:t>
      </w:r>
      <w:r w:rsidRPr="009358D2">
        <w:rPr>
          <w:rFonts w:ascii="Times New Roman" w:hAnsi="Times New Roman" w:cs="Times New Roman"/>
          <w:sz w:val="24"/>
          <w:szCs w:val="24"/>
        </w:rPr>
        <w:t xml:space="preserve"> primanja od 2.000,01 do 2.500,00 kn</w:t>
      </w:r>
    </w:p>
    <w:p w:rsidR="00EC402C" w:rsidRDefault="00EC402C" w:rsidP="00AB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31BE" w:rsidRDefault="00B131BE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AB6726">
        <w:rPr>
          <w:rFonts w:ascii="Times New Roman" w:hAnsi="Times New Roman" w:cs="Times New Roman"/>
          <w:sz w:val="24"/>
          <w:szCs w:val="24"/>
        </w:rPr>
        <w:t>.</w:t>
      </w:r>
    </w:p>
    <w:p w:rsidR="009358D2" w:rsidRPr="00AB6726" w:rsidRDefault="009358D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D88" w:rsidRPr="002F7800" w:rsidRDefault="009358D2" w:rsidP="0093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00">
        <w:rPr>
          <w:rFonts w:ascii="Times New Roman" w:hAnsi="Times New Roman" w:cs="Times New Roman"/>
          <w:sz w:val="24"/>
          <w:szCs w:val="24"/>
        </w:rPr>
        <w:t>P</w:t>
      </w:r>
      <w:r w:rsidR="000462AF" w:rsidRPr="002F7800">
        <w:rPr>
          <w:rFonts w:ascii="Times New Roman" w:hAnsi="Times New Roman" w:cs="Times New Roman"/>
          <w:sz w:val="24"/>
          <w:szCs w:val="24"/>
        </w:rPr>
        <w:t>rav</w:t>
      </w:r>
      <w:r w:rsidRPr="002F7800">
        <w:rPr>
          <w:rFonts w:ascii="Times New Roman" w:hAnsi="Times New Roman" w:cs="Times New Roman"/>
          <w:sz w:val="24"/>
          <w:szCs w:val="24"/>
        </w:rPr>
        <w:t>o na božićnic</w:t>
      </w:r>
      <w:r w:rsidR="002A1BFC">
        <w:rPr>
          <w:rFonts w:ascii="Times New Roman" w:hAnsi="Times New Roman" w:cs="Times New Roman"/>
          <w:sz w:val="24"/>
          <w:szCs w:val="24"/>
        </w:rPr>
        <w:t>u</w:t>
      </w:r>
      <w:r w:rsidRPr="002F7800">
        <w:rPr>
          <w:rFonts w:ascii="Times New Roman" w:hAnsi="Times New Roman" w:cs="Times New Roman"/>
          <w:sz w:val="24"/>
          <w:szCs w:val="24"/>
        </w:rPr>
        <w:t xml:space="preserve"> za umirovljenike ostvarivat će se temeljem popisa Hrvatskog zavoda za mirovinsko osiguranje – Središnja Služba Zagreb.</w:t>
      </w:r>
    </w:p>
    <w:p w:rsidR="00B131BE" w:rsidRPr="005D5D88" w:rsidRDefault="00B131BE" w:rsidP="0093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88">
        <w:rPr>
          <w:rFonts w:ascii="Times New Roman" w:eastAsia="Times New Roman" w:hAnsi="Times New Roman" w:cs="Times New Roman"/>
          <w:sz w:val="24"/>
          <w:szCs w:val="24"/>
        </w:rPr>
        <w:t>Grad Vukovar i Financijska agencija će Ugovorom urediti međusobna prava i obveze u obavljanju poslova isplate</w:t>
      </w:r>
      <w:r w:rsidR="00FD7ADF">
        <w:rPr>
          <w:rFonts w:ascii="Times New Roman" w:eastAsia="Times New Roman" w:hAnsi="Times New Roman" w:cs="Times New Roman"/>
          <w:sz w:val="24"/>
          <w:szCs w:val="24"/>
        </w:rPr>
        <w:t xml:space="preserve"> prava na b</w:t>
      </w:r>
      <w:r w:rsidRPr="005D5D88">
        <w:rPr>
          <w:rFonts w:ascii="Times New Roman" w:eastAsia="Times New Roman" w:hAnsi="Times New Roman" w:cs="Times New Roman"/>
          <w:sz w:val="24"/>
          <w:szCs w:val="24"/>
        </w:rPr>
        <w:t>ožićnic</w:t>
      </w:r>
      <w:r w:rsidR="002A1BF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7ADF">
        <w:rPr>
          <w:rFonts w:ascii="Times New Roman" w:eastAsia="Times New Roman" w:hAnsi="Times New Roman" w:cs="Times New Roman"/>
          <w:sz w:val="24"/>
          <w:szCs w:val="24"/>
        </w:rPr>
        <w:t xml:space="preserve"> za umirovljenike</w:t>
      </w:r>
      <w:r w:rsidRPr="005D5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1BE" w:rsidRPr="005D5D88" w:rsidRDefault="00B131BE" w:rsidP="0093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88">
        <w:rPr>
          <w:rFonts w:ascii="Times New Roman" w:hAnsi="Times New Roman" w:cs="Times New Roman"/>
          <w:sz w:val="24"/>
          <w:szCs w:val="24"/>
        </w:rPr>
        <w:t>Isplata</w:t>
      </w:r>
      <w:r w:rsidR="00FD7ADF">
        <w:rPr>
          <w:rFonts w:ascii="Times New Roman" w:hAnsi="Times New Roman" w:cs="Times New Roman"/>
          <w:sz w:val="24"/>
          <w:szCs w:val="24"/>
        </w:rPr>
        <w:t xml:space="preserve"> prava na božićnicu za umirovljenike</w:t>
      </w:r>
      <w:r w:rsidRPr="005D5D88">
        <w:rPr>
          <w:rFonts w:ascii="Times New Roman" w:hAnsi="Times New Roman" w:cs="Times New Roman"/>
          <w:sz w:val="24"/>
          <w:szCs w:val="24"/>
        </w:rPr>
        <w:t xml:space="preserve"> vršiti će se od datuma utvrđenim Ugovorom između Grada Vukovara i Financijske agencije, a pr</w:t>
      </w:r>
      <w:r w:rsidR="005D5D88">
        <w:rPr>
          <w:rFonts w:ascii="Times New Roman" w:hAnsi="Times New Roman" w:cs="Times New Roman"/>
          <w:sz w:val="24"/>
          <w:szCs w:val="24"/>
        </w:rPr>
        <w:t>estaje s danom 31. siječnja 2018</w:t>
      </w:r>
      <w:r w:rsidRPr="005D5D88">
        <w:rPr>
          <w:rFonts w:ascii="Times New Roman" w:hAnsi="Times New Roman" w:cs="Times New Roman"/>
          <w:sz w:val="24"/>
          <w:szCs w:val="24"/>
        </w:rPr>
        <w:t>. godine.</w:t>
      </w:r>
      <w:r w:rsidRPr="005D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31BE" w:rsidRPr="00AB6726" w:rsidRDefault="00B131BE" w:rsidP="00AB0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726" w:rsidRDefault="002F7800" w:rsidP="00AB0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C402C">
        <w:rPr>
          <w:rFonts w:ascii="Times New Roman" w:hAnsi="Times New Roman" w:cs="Times New Roman"/>
          <w:sz w:val="24"/>
          <w:szCs w:val="24"/>
        </w:rPr>
        <w:t>.</w:t>
      </w:r>
    </w:p>
    <w:p w:rsidR="00EC402C" w:rsidRPr="00AB6726" w:rsidRDefault="00EC402C" w:rsidP="00AB0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A69" w:rsidRDefault="00C02DB7" w:rsidP="0093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1D1">
        <w:rPr>
          <w:rFonts w:ascii="Times New Roman" w:hAnsi="Times New Roman" w:cs="Times New Roman"/>
          <w:sz w:val="24"/>
          <w:szCs w:val="24"/>
        </w:rPr>
        <w:t>Korisnici hrvatskih</w:t>
      </w:r>
      <w:r w:rsidR="00A23A69" w:rsidRPr="00AB01D1">
        <w:rPr>
          <w:rFonts w:ascii="Times New Roman" w:hAnsi="Times New Roman" w:cs="Times New Roman"/>
          <w:sz w:val="24"/>
          <w:szCs w:val="24"/>
        </w:rPr>
        <w:t xml:space="preserve"> mirovina</w:t>
      </w:r>
      <w:r w:rsidR="00B131BE" w:rsidRPr="00AB01D1">
        <w:rPr>
          <w:rFonts w:ascii="Times New Roman" w:hAnsi="Times New Roman" w:cs="Times New Roman"/>
          <w:sz w:val="24"/>
          <w:szCs w:val="24"/>
        </w:rPr>
        <w:t xml:space="preserve"> </w:t>
      </w:r>
      <w:r w:rsidR="005D5D88" w:rsidRPr="00AB01D1">
        <w:rPr>
          <w:rFonts w:ascii="Times New Roman" w:hAnsi="Times New Roman" w:cs="Times New Roman"/>
          <w:sz w:val="24"/>
          <w:szCs w:val="24"/>
        </w:rPr>
        <w:t>s iznosom mirovinskih primanja iz članka 3. ove Odluke</w:t>
      </w:r>
      <w:r w:rsidR="000462AF" w:rsidRPr="00AB01D1">
        <w:rPr>
          <w:rFonts w:ascii="Times New Roman" w:hAnsi="Times New Roman" w:cs="Times New Roman"/>
          <w:sz w:val="24"/>
          <w:szCs w:val="24"/>
        </w:rPr>
        <w:t>, a nalaze se na popisu Hrvatskog zavoda za mirovinsko osiguranje – Središnja Služba Zagreb</w:t>
      </w:r>
      <w:r w:rsidR="00A23A69" w:rsidRPr="00AB01D1">
        <w:rPr>
          <w:rFonts w:ascii="Times New Roman" w:hAnsi="Times New Roman" w:cs="Times New Roman"/>
          <w:sz w:val="24"/>
          <w:szCs w:val="24"/>
        </w:rPr>
        <w:t>,</w:t>
      </w:r>
      <w:r w:rsidR="000462AF" w:rsidRPr="00AB01D1">
        <w:rPr>
          <w:rFonts w:ascii="Times New Roman" w:hAnsi="Times New Roman" w:cs="Times New Roman"/>
          <w:sz w:val="24"/>
          <w:szCs w:val="24"/>
        </w:rPr>
        <w:t xml:space="preserve"> mogu </w:t>
      </w:r>
      <w:r w:rsidR="00A23A69" w:rsidRPr="00AB01D1">
        <w:rPr>
          <w:rFonts w:ascii="Times New Roman" w:hAnsi="Times New Roman" w:cs="Times New Roman"/>
          <w:sz w:val="24"/>
          <w:szCs w:val="24"/>
        </w:rPr>
        <w:t>p</w:t>
      </w:r>
      <w:r w:rsidR="000462AF" w:rsidRPr="00AB01D1">
        <w:rPr>
          <w:rFonts w:ascii="Times New Roman" w:hAnsi="Times New Roman" w:cs="Times New Roman"/>
          <w:sz w:val="24"/>
          <w:szCs w:val="24"/>
        </w:rPr>
        <w:t>reuzeti božićnicu</w:t>
      </w:r>
      <w:r w:rsidR="00A23A69" w:rsidRPr="00AB01D1">
        <w:rPr>
          <w:rFonts w:ascii="Times New Roman" w:hAnsi="Times New Roman" w:cs="Times New Roman"/>
          <w:sz w:val="24"/>
          <w:szCs w:val="24"/>
        </w:rPr>
        <w:t xml:space="preserve"> za umirovlje</w:t>
      </w:r>
      <w:r w:rsidR="002F7800">
        <w:rPr>
          <w:rFonts w:ascii="Times New Roman" w:hAnsi="Times New Roman" w:cs="Times New Roman"/>
          <w:sz w:val="24"/>
          <w:szCs w:val="24"/>
        </w:rPr>
        <w:t>nike u poslovnicama FINA-e do 31</w:t>
      </w:r>
      <w:r w:rsidR="00A23A69" w:rsidRPr="00AB01D1">
        <w:rPr>
          <w:rFonts w:ascii="Times New Roman" w:hAnsi="Times New Roman" w:cs="Times New Roman"/>
          <w:sz w:val="24"/>
          <w:szCs w:val="24"/>
        </w:rPr>
        <w:t>. siječnja 2018. god.</w:t>
      </w:r>
    </w:p>
    <w:p w:rsidR="009358D2" w:rsidRPr="00AB01D1" w:rsidRDefault="009358D2" w:rsidP="00AB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8D2" w:rsidRDefault="002F7800" w:rsidP="002F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</w:t>
      </w:r>
      <w:r w:rsidR="00AD31B7" w:rsidRPr="00AB6726">
        <w:rPr>
          <w:rFonts w:ascii="Times New Roman" w:hAnsi="Times New Roman" w:cs="Times New Roman"/>
          <w:sz w:val="24"/>
          <w:szCs w:val="24"/>
        </w:rPr>
        <w:t>.</w:t>
      </w:r>
    </w:p>
    <w:p w:rsidR="002F7800" w:rsidRPr="00AB6726" w:rsidRDefault="002F7800" w:rsidP="002F7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800" w:rsidRDefault="00337795" w:rsidP="002F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Korisnici </w:t>
      </w:r>
      <w:r w:rsidR="00C02DB7">
        <w:rPr>
          <w:rFonts w:ascii="Times New Roman" w:eastAsia="Times New Roman" w:hAnsi="Times New Roman" w:cs="Times New Roman"/>
          <w:sz w:val="24"/>
          <w:szCs w:val="24"/>
        </w:rPr>
        <w:t xml:space="preserve">inozemnih </w:t>
      </w:r>
      <w:r>
        <w:rPr>
          <w:rFonts w:ascii="Times New Roman" w:eastAsia="Times New Roman" w:hAnsi="Times New Roman" w:cs="Times New Roman"/>
          <w:sz w:val="24"/>
          <w:szCs w:val="24"/>
        </w:rPr>
        <w:t>mirovina</w:t>
      </w:r>
      <w:r w:rsidR="00C02DB7">
        <w:rPr>
          <w:rFonts w:ascii="Times New Roman" w:eastAsia="Times New Roman" w:hAnsi="Times New Roman" w:cs="Times New Roman"/>
          <w:sz w:val="24"/>
          <w:szCs w:val="24"/>
        </w:rPr>
        <w:t xml:space="preserve"> i korisnici hrvatskih mirovina koji se ne nalaze na popisu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1D1" w:rsidRPr="00AB01D1">
        <w:rPr>
          <w:rFonts w:ascii="Times New Roman" w:hAnsi="Times New Roman" w:cs="Times New Roman"/>
          <w:sz w:val="24"/>
          <w:szCs w:val="24"/>
        </w:rPr>
        <w:t>Hrvatskog zavoda za mirovinsko osiguranje – Središnja Služba Zagreb</w:t>
      </w:r>
      <w:r w:rsidR="00AB01D1">
        <w:rPr>
          <w:rFonts w:ascii="Times New Roman" w:hAnsi="Times New Roman" w:cs="Times New Roman"/>
          <w:sz w:val="24"/>
          <w:szCs w:val="24"/>
        </w:rPr>
        <w:t xml:space="preserve"> (novi umirovljenici, promjena adrese i sl.)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dužni su podnijeti zahtjev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795" w:rsidRPr="002F7800" w:rsidRDefault="00FD7ADF" w:rsidP="002F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37795">
        <w:rPr>
          <w:rFonts w:ascii="Times New Roman" w:eastAsia="Times New Roman" w:hAnsi="Times New Roman" w:cs="Times New Roman"/>
          <w:sz w:val="24"/>
          <w:szCs w:val="24"/>
        </w:rPr>
        <w:t>ahtjev za ostvarivanje prava na božićnicu za umirovljenike podnosi se na standardiziranom obrascu u UO za društvene djelatnosti Grada Vukovara u razdoblju do 31. siječnja 2018. god.</w:t>
      </w:r>
    </w:p>
    <w:p w:rsidR="00337795" w:rsidRDefault="00337795" w:rsidP="00935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Zahtjev za ostvarivanje prava na božićnicu za umirovljenike može podnijeti i druga osoba u ime umirovljenika koja je, uz propisane dokaze, dužna dostaviti i presliku vlastite osobne iskaznice.</w:t>
      </w:r>
    </w:p>
    <w:p w:rsidR="00337795" w:rsidRDefault="00337795" w:rsidP="009358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Podnositelj zahtjeva dužan je, uz ispunjeni standardizirani obrazac, priložiti slijedeće dokaze:</w:t>
      </w:r>
    </w:p>
    <w:p w:rsidR="00337795" w:rsidRDefault="00337795" w:rsidP="00AB01D1">
      <w:pPr>
        <w:pStyle w:val="Odlomakpopisa"/>
        <w:numPr>
          <w:ilvl w:val="0"/>
          <w:numId w:val="20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:rsidR="00337795" w:rsidRDefault="00FD7ADF" w:rsidP="00AB01D1">
      <w:pPr>
        <w:pStyle w:val="Odlomakpopisa"/>
        <w:numPr>
          <w:ilvl w:val="0"/>
          <w:numId w:val="20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visini mirovinskog primanja</w:t>
      </w:r>
      <w:r w:rsidR="003377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7795" w:rsidRDefault="00337795" w:rsidP="00AB01D1">
      <w:pPr>
        <w:pStyle w:val="Odlomakpopisa"/>
        <w:numPr>
          <w:ilvl w:val="0"/>
          <w:numId w:val="20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potvrdu o visini dohotka i primitaka iz Porezne uprave,</w:t>
      </w:r>
    </w:p>
    <w:p w:rsidR="00337795" w:rsidRDefault="00337795" w:rsidP="00AB01D1">
      <w:pPr>
        <w:pStyle w:val="Odlomakpopisa"/>
        <w:numPr>
          <w:ilvl w:val="0"/>
          <w:numId w:val="20"/>
        </w:numPr>
        <w:tabs>
          <w:tab w:val="left" w:pos="-1440"/>
          <w:tab w:val="left" w:pos="-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ostale dokaze po potrebi.</w:t>
      </w:r>
    </w:p>
    <w:p w:rsidR="00CF156E" w:rsidRPr="00AB6726" w:rsidRDefault="00CF156E" w:rsidP="00A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02C" w:rsidRDefault="002F7800" w:rsidP="00AB0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AD31B7" w:rsidRPr="00AB6726">
        <w:rPr>
          <w:rFonts w:ascii="Times New Roman" w:hAnsi="Times New Roman" w:cs="Times New Roman"/>
          <w:sz w:val="24"/>
          <w:szCs w:val="24"/>
        </w:rPr>
        <w:t>.</w:t>
      </w:r>
    </w:p>
    <w:p w:rsidR="009358D2" w:rsidRPr="00AB01D1" w:rsidRDefault="009358D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02C" w:rsidRDefault="00EC402C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Isplata</w:t>
      </w:r>
      <w:r w:rsidR="00FD7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prava na božićnicu za umirovljenike izvršit će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teret proračunskih sredstava Grada Vukovara, pozicija: 307 – 01, jednokratna naknada umirovljenicima za blagdane.</w:t>
      </w:r>
    </w:p>
    <w:p w:rsidR="00EC402C" w:rsidRDefault="009358D2" w:rsidP="00AB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Pravo na božićnicu za umirovljenike </w:t>
      </w:r>
      <w:r w:rsidR="00EC402C">
        <w:rPr>
          <w:rFonts w:ascii="Times New Roman" w:eastAsia="Times New Roman" w:hAnsi="Times New Roman" w:cs="Times New Roman"/>
          <w:color w:val="000000"/>
          <w:sz w:val="24"/>
          <w:szCs w:val="24"/>
        </w:rPr>
        <w:t>ne može se prenositi na drugu osobu niti nasljeđivati.</w:t>
      </w:r>
    </w:p>
    <w:p w:rsidR="00EC402C" w:rsidRDefault="009358D2" w:rsidP="00AB01D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3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Pravo na božićnicu za umirovljenike </w:t>
      </w:r>
      <w:r w:rsidR="00EC40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izuzeto je od ovrhe.</w:t>
      </w:r>
    </w:p>
    <w:p w:rsidR="009358D2" w:rsidRDefault="009358D2" w:rsidP="00AB01D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546B2" w:rsidRDefault="002F7800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E546B2" w:rsidRPr="00AB6726">
        <w:rPr>
          <w:rFonts w:ascii="Times New Roman" w:hAnsi="Times New Roman" w:cs="Times New Roman"/>
          <w:sz w:val="24"/>
          <w:szCs w:val="24"/>
        </w:rPr>
        <w:t>.</w:t>
      </w:r>
    </w:p>
    <w:p w:rsidR="009358D2" w:rsidRPr="00AB6726" w:rsidRDefault="009358D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6B2" w:rsidRDefault="004363AF" w:rsidP="00A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>Za provođenje ove Odluke zadužuju se Upravni odjel za društvene djelatnos</w:t>
      </w:r>
      <w:r w:rsidR="00AB6726" w:rsidRPr="00AB6726">
        <w:rPr>
          <w:rFonts w:ascii="Times New Roman" w:hAnsi="Times New Roman" w:cs="Times New Roman"/>
          <w:sz w:val="24"/>
          <w:szCs w:val="24"/>
        </w:rPr>
        <w:t xml:space="preserve">ti i Upravni odjel za financije i </w:t>
      </w:r>
      <w:r w:rsidRPr="00AB6726">
        <w:rPr>
          <w:rFonts w:ascii="Times New Roman" w:hAnsi="Times New Roman" w:cs="Times New Roman"/>
          <w:sz w:val="24"/>
          <w:szCs w:val="24"/>
        </w:rPr>
        <w:t>nabavu.</w:t>
      </w:r>
    </w:p>
    <w:p w:rsidR="009358D2" w:rsidRPr="00AB6726" w:rsidRDefault="009358D2" w:rsidP="00A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B2" w:rsidRDefault="002F7800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E546B2" w:rsidRPr="00AB6726">
        <w:rPr>
          <w:rFonts w:ascii="Times New Roman" w:hAnsi="Times New Roman" w:cs="Times New Roman"/>
          <w:sz w:val="24"/>
          <w:szCs w:val="24"/>
        </w:rPr>
        <w:t>.</w:t>
      </w:r>
    </w:p>
    <w:p w:rsidR="009358D2" w:rsidRPr="00AB6726" w:rsidRDefault="009358D2" w:rsidP="00AB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B41" w:rsidRDefault="00FD7ADF" w:rsidP="00A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A26B73">
        <w:rPr>
          <w:rFonts w:ascii="Times New Roman" w:hAnsi="Times New Roman" w:cs="Times New Roman"/>
          <w:sz w:val="24"/>
          <w:szCs w:val="24"/>
        </w:rPr>
        <w:t>dluka stupa na snagu danom donošenja i objavit će se u “Službenom vjesniku</w:t>
      </w:r>
      <w:r w:rsidR="009358D2">
        <w:rPr>
          <w:rFonts w:ascii="Times New Roman" w:hAnsi="Times New Roman" w:cs="Times New Roman"/>
          <w:sz w:val="24"/>
          <w:szCs w:val="24"/>
        </w:rPr>
        <w:t>“</w:t>
      </w:r>
      <w:r w:rsidR="00A26B73">
        <w:rPr>
          <w:rFonts w:ascii="Times New Roman" w:hAnsi="Times New Roman" w:cs="Times New Roman"/>
          <w:sz w:val="24"/>
          <w:szCs w:val="24"/>
        </w:rPr>
        <w:t xml:space="preserve"> Grada Vukovara.</w:t>
      </w:r>
    </w:p>
    <w:p w:rsidR="004363AF" w:rsidRPr="00AB6726" w:rsidRDefault="004363AF" w:rsidP="00AB0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</w:p>
    <w:p w:rsidR="009358D2" w:rsidRDefault="009358D2" w:rsidP="00AB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ADF" w:rsidRDefault="00FD7ADF" w:rsidP="00AB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798" w:rsidRPr="00E546B2" w:rsidRDefault="00A26B73" w:rsidP="00AB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  <w:t xml:space="preserve"> VUKOVARSKO-SRIJEMSKA ŽUPANIJA</w:t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  <w:t xml:space="preserve">           GRAD VUKOVAR</w:t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  <w:t xml:space="preserve">                                GRADONAČELNIK</w:t>
      </w:r>
      <w:r w:rsidRPr="00AB6726">
        <w:rPr>
          <w:rFonts w:ascii="Times New Roman" w:hAnsi="Times New Roman" w:cs="Times New Roman"/>
          <w:sz w:val="24"/>
          <w:szCs w:val="24"/>
        </w:rPr>
        <w:tab/>
      </w:r>
    </w:p>
    <w:p w:rsidR="007F4798" w:rsidRPr="00E546B2" w:rsidRDefault="007F4798" w:rsidP="00AB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B73" w:rsidRPr="00AB6726" w:rsidRDefault="00A26B73" w:rsidP="00AB0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726">
        <w:rPr>
          <w:rFonts w:ascii="Times New Roman" w:hAnsi="Times New Roman" w:cs="Times New Roman"/>
          <w:sz w:val="24"/>
          <w:szCs w:val="24"/>
        </w:rPr>
        <w:t>KLASA: 402-08/1</w:t>
      </w:r>
      <w:r w:rsidR="009358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-01/1</w:t>
      </w:r>
      <w:r w:rsidR="009358D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GRADONAČELNIK       URBROJ: 2196/01-02-1</w:t>
      </w:r>
      <w:r w:rsidR="009358D2">
        <w:rPr>
          <w:rFonts w:ascii="Times New Roman" w:hAnsi="Times New Roman" w:cs="Times New Roman"/>
          <w:sz w:val="24"/>
          <w:szCs w:val="24"/>
        </w:rPr>
        <w:t>7</w:t>
      </w:r>
      <w:r w:rsidRPr="00AB672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72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B672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726">
        <w:rPr>
          <w:rFonts w:ascii="Times New Roman" w:hAnsi="Times New Roman" w:cs="Times New Roman"/>
          <w:sz w:val="24"/>
          <w:szCs w:val="24"/>
        </w:rPr>
        <w:t xml:space="preserve">  Ivan Penava, prof.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6726">
        <w:rPr>
          <w:rFonts w:ascii="Times New Roman" w:hAnsi="Times New Roman" w:cs="Times New Roman"/>
          <w:sz w:val="24"/>
          <w:szCs w:val="24"/>
        </w:rPr>
        <w:t xml:space="preserve">VUKOVAR, </w:t>
      </w:r>
      <w:r w:rsidR="005321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studenoga 201</w:t>
      </w:r>
      <w:r w:rsidR="009358D2">
        <w:rPr>
          <w:rFonts w:ascii="Times New Roman" w:hAnsi="Times New Roman" w:cs="Times New Roman"/>
          <w:sz w:val="24"/>
          <w:szCs w:val="24"/>
        </w:rPr>
        <w:t>7</w:t>
      </w:r>
      <w:r w:rsidRPr="00AB6726">
        <w:rPr>
          <w:rFonts w:ascii="Times New Roman" w:hAnsi="Times New Roman" w:cs="Times New Roman"/>
          <w:sz w:val="24"/>
          <w:szCs w:val="24"/>
        </w:rPr>
        <w:t>. god.</w:t>
      </w:r>
    </w:p>
    <w:p w:rsidR="007F4798" w:rsidRDefault="007F4798" w:rsidP="00AB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C22" w:rsidRPr="007F4798" w:rsidRDefault="007F4798" w:rsidP="00AB01D1">
      <w:pPr>
        <w:tabs>
          <w:tab w:val="left" w:pos="3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</w:p>
    <w:sectPr w:rsidR="00AB2C22" w:rsidRPr="007F4798" w:rsidSect="00972D2B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0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50" w:rsidRDefault="00612950" w:rsidP="00892731">
      <w:pPr>
        <w:spacing w:after="0" w:line="240" w:lineRule="auto"/>
      </w:pPr>
      <w:r>
        <w:separator/>
      </w:r>
    </w:p>
  </w:endnote>
  <w:endnote w:type="continuationSeparator" w:id="0">
    <w:p w:rsidR="00612950" w:rsidRDefault="00612950" w:rsidP="0089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0A" w:rsidRDefault="00892731" w:rsidP="003B5D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6540A" w:rsidRDefault="00612950" w:rsidP="00247622">
    <w:pPr>
      <w:pStyle w:val="Podnoje"/>
      <w:ind w:right="360"/>
    </w:pPr>
  </w:p>
  <w:p w:rsidR="0056540A" w:rsidRDefault="006129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2" w:rsidRDefault="005A1952" w:rsidP="007F4798">
    <w:pPr>
      <w:pStyle w:val="Podnoje"/>
    </w:pPr>
  </w:p>
  <w:p w:rsidR="0056540A" w:rsidRDefault="00612950" w:rsidP="005F0F5A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5A" w:rsidRDefault="00EB59E6">
    <w:pPr>
      <w:pStyle w:val="Podnoj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50" w:rsidRDefault="00612950" w:rsidP="00892731">
      <w:pPr>
        <w:spacing w:after="0" w:line="240" w:lineRule="auto"/>
      </w:pPr>
      <w:r>
        <w:separator/>
      </w:r>
    </w:p>
  </w:footnote>
  <w:footnote w:type="continuationSeparator" w:id="0">
    <w:p w:rsidR="00612950" w:rsidRDefault="00612950" w:rsidP="0089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42" w:rsidRPr="0033767F" w:rsidRDefault="00944A42">
    <w:pPr>
      <w:pStyle w:val="Zaglavlje"/>
      <w:rPr>
        <w:rFonts w:ascii="Times New Roman" w:hAnsi="Times New Roman" w:cs="Times New Roman"/>
      </w:rPr>
    </w:pPr>
    <w:r w:rsidRPr="0033767F">
      <w:rPr>
        <w:rFonts w:ascii="Times New Roman" w:hAnsi="Times New Roman" w:cs="Times New Roman"/>
      </w:rPr>
      <w:t>PRIJEDLOG ODLUKE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1D"/>
    <w:multiLevelType w:val="hybridMultilevel"/>
    <w:tmpl w:val="C974DD20"/>
    <w:lvl w:ilvl="0" w:tplc="CC3A89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6" w:hanging="360"/>
      </w:pPr>
    </w:lvl>
    <w:lvl w:ilvl="2" w:tplc="041A001B" w:tentative="1">
      <w:start w:val="1"/>
      <w:numFmt w:val="lowerRoman"/>
      <w:lvlText w:val="%3."/>
      <w:lvlJc w:val="right"/>
      <w:pPr>
        <w:ind w:left="2366" w:hanging="180"/>
      </w:pPr>
    </w:lvl>
    <w:lvl w:ilvl="3" w:tplc="041A000F" w:tentative="1">
      <w:start w:val="1"/>
      <w:numFmt w:val="decimal"/>
      <w:lvlText w:val="%4."/>
      <w:lvlJc w:val="left"/>
      <w:pPr>
        <w:ind w:left="3086" w:hanging="360"/>
      </w:pPr>
    </w:lvl>
    <w:lvl w:ilvl="4" w:tplc="041A0019" w:tentative="1">
      <w:start w:val="1"/>
      <w:numFmt w:val="lowerLetter"/>
      <w:lvlText w:val="%5."/>
      <w:lvlJc w:val="left"/>
      <w:pPr>
        <w:ind w:left="3806" w:hanging="360"/>
      </w:pPr>
    </w:lvl>
    <w:lvl w:ilvl="5" w:tplc="041A001B" w:tentative="1">
      <w:start w:val="1"/>
      <w:numFmt w:val="lowerRoman"/>
      <w:lvlText w:val="%6."/>
      <w:lvlJc w:val="right"/>
      <w:pPr>
        <w:ind w:left="4526" w:hanging="180"/>
      </w:pPr>
    </w:lvl>
    <w:lvl w:ilvl="6" w:tplc="041A000F" w:tentative="1">
      <w:start w:val="1"/>
      <w:numFmt w:val="decimal"/>
      <w:lvlText w:val="%7."/>
      <w:lvlJc w:val="left"/>
      <w:pPr>
        <w:ind w:left="5246" w:hanging="360"/>
      </w:pPr>
    </w:lvl>
    <w:lvl w:ilvl="7" w:tplc="041A0019" w:tentative="1">
      <w:start w:val="1"/>
      <w:numFmt w:val="lowerLetter"/>
      <w:lvlText w:val="%8."/>
      <w:lvlJc w:val="left"/>
      <w:pPr>
        <w:ind w:left="5966" w:hanging="360"/>
      </w:pPr>
    </w:lvl>
    <w:lvl w:ilvl="8" w:tplc="041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9577D1"/>
    <w:multiLevelType w:val="hybridMultilevel"/>
    <w:tmpl w:val="D25822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9AA"/>
    <w:multiLevelType w:val="multilevel"/>
    <w:tmpl w:val="4F96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1B0B2C05"/>
    <w:multiLevelType w:val="hybridMultilevel"/>
    <w:tmpl w:val="A0FA3696"/>
    <w:lvl w:ilvl="0" w:tplc="88768D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E6BD0"/>
    <w:multiLevelType w:val="multilevel"/>
    <w:tmpl w:val="CFA4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B5C2AAC"/>
    <w:multiLevelType w:val="hybridMultilevel"/>
    <w:tmpl w:val="B3BA8920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E548E6"/>
    <w:multiLevelType w:val="hybridMultilevel"/>
    <w:tmpl w:val="6F34B9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E7E6E"/>
    <w:multiLevelType w:val="hybridMultilevel"/>
    <w:tmpl w:val="A3487A1E"/>
    <w:lvl w:ilvl="0" w:tplc="8028F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21A6B"/>
    <w:multiLevelType w:val="hybridMultilevel"/>
    <w:tmpl w:val="84A4F8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0D70A6"/>
    <w:multiLevelType w:val="hybridMultilevel"/>
    <w:tmpl w:val="21DC7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F67"/>
    <w:multiLevelType w:val="hybridMultilevel"/>
    <w:tmpl w:val="CAD009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F1003"/>
    <w:multiLevelType w:val="multilevel"/>
    <w:tmpl w:val="CFA4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7D4115"/>
    <w:multiLevelType w:val="hybridMultilevel"/>
    <w:tmpl w:val="FFB0A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050C6"/>
    <w:multiLevelType w:val="hybridMultilevel"/>
    <w:tmpl w:val="0E367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83104"/>
    <w:multiLevelType w:val="hybridMultilevel"/>
    <w:tmpl w:val="4F560B4C"/>
    <w:lvl w:ilvl="0" w:tplc="3AE2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7C1C"/>
    <w:multiLevelType w:val="hybridMultilevel"/>
    <w:tmpl w:val="EFA4F39C"/>
    <w:lvl w:ilvl="0" w:tplc="041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C735306"/>
    <w:multiLevelType w:val="hybridMultilevel"/>
    <w:tmpl w:val="A530B078"/>
    <w:lvl w:ilvl="0" w:tplc="A104801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3066" w:hanging="360"/>
      </w:pPr>
    </w:lvl>
    <w:lvl w:ilvl="2" w:tplc="041A001B" w:tentative="1">
      <w:start w:val="1"/>
      <w:numFmt w:val="lowerRoman"/>
      <w:lvlText w:val="%3."/>
      <w:lvlJc w:val="right"/>
      <w:pPr>
        <w:ind w:left="3786" w:hanging="180"/>
      </w:pPr>
    </w:lvl>
    <w:lvl w:ilvl="3" w:tplc="041A000F" w:tentative="1">
      <w:start w:val="1"/>
      <w:numFmt w:val="decimal"/>
      <w:lvlText w:val="%4."/>
      <w:lvlJc w:val="left"/>
      <w:pPr>
        <w:ind w:left="4506" w:hanging="360"/>
      </w:pPr>
    </w:lvl>
    <w:lvl w:ilvl="4" w:tplc="041A0019" w:tentative="1">
      <w:start w:val="1"/>
      <w:numFmt w:val="lowerLetter"/>
      <w:lvlText w:val="%5."/>
      <w:lvlJc w:val="left"/>
      <w:pPr>
        <w:ind w:left="5226" w:hanging="360"/>
      </w:pPr>
    </w:lvl>
    <w:lvl w:ilvl="5" w:tplc="041A001B" w:tentative="1">
      <w:start w:val="1"/>
      <w:numFmt w:val="lowerRoman"/>
      <w:lvlText w:val="%6."/>
      <w:lvlJc w:val="right"/>
      <w:pPr>
        <w:ind w:left="5946" w:hanging="180"/>
      </w:pPr>
    </w:lvl>
    <w:lvl w:ilvl="6" w:tplc="041A000F" w:tentative="1">
      <w:start w:val="1"/>
      <w:numFmt w:val="decimal"/>
      <w:lvlText w:val="%7."/>
      <w:lvlJc w:val="left"/>
      <w:pPr>
        <w:ind w:left="6666" w:hanging="360"/>
      </w:pPr>
    </w:lvl>
    <w:lvl w:ilvl="7" w:tplc="041A0019" w:tentative="1">
      <w:start w:val="1"/>
      <w:numFmt w:val="lowerLetter"/>
      <w:lvlText w:val="%8."/>
      <w:lvlJc w:val="left"/>
      <w:pPr>
        <w:ind w:left="7386" w:hanging="360"/>
      </w:pPr>
    </w:lvl>
    <w:lvl w:ilvl="8" w:tplc="0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7" w15:restartNumberingAfterBreak="0">
    <w:nsid w:val="6CDE45D8"/>
    <w:multiLevelType w:val="hybridMultilevel"/>
    <w:tmpl w:val="5B2E51D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BC743E"/>
    <w:multiLevelType w:val="hybridMultilevel"/>
    <w:tmpl w:val="A58A1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F25A6"/>
    <w:multiLevelType w:val="hybridMultilevel"/>
    <w:tmpl w:val="3326A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60F27"/>
    <w:multiLevelType w:val="hybridMultilevel"/>
    <w:tmpl w:val="A530B078"/>
    <w:lvl w:ilvl="0" w:tplc="A104801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3066" w:hanging="360"/>
      </w:pPr>
    </w:lvl>
    <w:lvl w:ilvl="2" w:tplc="041A001B" w:tentative="1">
      <w:start w:val="1"/>
      <w:numFmt w:val="lowerRoman"/>
      <w:lvlText w:val="%3."/>
      <w:lvlJc w:val="right"/>
      <w:pPr>
        <w:ind w:left="3786" w:hanging="180"/>
      </w:pPr>
    </w:lvl>
    <w:lvl w:ilvl="3" w:tplc="041A000F" w:tentative="1">
      <w:start w:val="1"/>
      <w:numFmt w:val="decimal"/>
      <w:lvlText w:val="%4."/>
      <w:lvlJc w:val="left"/>
      <w:pPr>
        <w:ind w:left="4506" w:hanging="360"/>
      </w:pPr>
    </w:lvl>
    <w:lvl w:ilvl="4" w:tplc="041A0019" w:tentative="1">
      <w:start w:val="1"/>
      <w:numFmt w:val="lowerLetter"/>
      <w:lvlText w:val="%5."/>
      <w:lvlJc w:val="left"/>
      <w:pPr>
        <w:ind w:left="5226" w:hanging="360"/>
      </w:pPr>
    </w:lvl>
    <w:lvl w:ilvl="5" w:tplc="041A001B" w:tentative="1">
      <w:start w:val="1"/>
      <w:numFmt w:val="lowerRoman"/>
      <w:lvlText w:val="%6."/>
      <w:lvlJc w:val="right"/>
      <w:pPr>
        <w:ind w:left="5946" w:hanging="180"/>
      </w:pPr>
    </w:lvl>
    <w:lvl w:ilvl="6" w:tplc="041A000F" w:tentative="1">
      <w:start w:val="1"/>
      <w:numFmt w:val="decimal"/>
      <w:lvlText w:val="%7."/>
      <w:lvlJc w:val="left"/>
      <w:pPr>
        <w:ind w:left="6666" w:hanging="360"/>
      </w:pPr>
    </w:lvl>
    <w:lvl w:ilvl="7" w:tplc="041A0019" w:tentative="1">
      <w:start w:val="1"/>
      <w:numFmt w:val="lowerLetter"/>
      <w:lvlText w:val="%8."/>
      <w:lvlJc w:val="left"/>
      <w:pPr>
        <w:ind w:left="7386" w:hanging="360"/>
      </w:pPr>
    </w:lvl>
    <w:lvl w:ilvl="8" w:tplc="0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1" w15:restartNumberingAfterBreak="0">
    <w:nsid w:val="7BD57A4C"/>
    <w:multiLevelType w:val="hybridMultilevel"/>
    <w:tmpl w:val="33300DE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1"/>
  </w:num>
  <w:num w:numId="16">
    <w:abstractNumId w:val="3"/>
  </w:num>
  <w:num w:numId="17">
    <w:abstractNumId w:val="20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  <w:num w:numId="22">
    <w:abstractNumId w:val="9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1"/>
    <w:rsid w:val="00004736"/>
    <w:rsid w:val="000462AF"/>
    <w:rsid w:val="0008640B"/>
    <w:rsid w:val="00135D92"/>
    <w:rsid w:val="0015045C"/>
    <w:rsid w:val="00154867"/>
    <w:rsid w:val="001644FC"/>
    <w:rsid w:val="001717E2"/>
    <w:rsid w:val="001743D7"/>
    <w:rsid w:val="00192574"/>
    <w:rsid w:val="001B48D6"/>
    <w:rsid w:val="001B64A8"/>
    <w:rsid w:val="001C5B58"/>
    <w:rsid w:val="001E0CA0"/>
    <w:rsid w:val="001E5528"/>
    <w:rsid w:val="001E6E85"/>
    <w:rsid w:val="001F1CD0"/>
    <w:rsid w:val="001F7DFA"/>
    <w:rsid w:val="00217094"/>
    <w:rsid w:val="0022099B"/>
    <w:rsid w:val="002246D7"/>
    <w:rsid w:val="0025423A"/>
    <w:rsid w:val="00273E61"/>
    <w:rsid w:val="00293590"/>
    <w:rsid w:val="002A176F"/>
    <w:rsid w:val="002A1BFC"/>
    <w:rsid w:val="002A276F"/>
    <w:rsid w:val="002F7800"/>
    <w:rsid w:val="003153AC"/>
    <w:rsid w:val="0033767F"/>
    <w:rsid w:val="00337795"/>
    <w:rsid w:val="0039130C"/>
    <w:rsid w:val="00395F62"/>
    <w:rsid w:val="003C0E4F"/>
    <w:rsid w:val="003D7D5F"/>
    <w:rsid w:val="003E51D9"/>
    <w:rsid w:val="003F4525"/>
    <w:rsid w:val="003F5656"/>
    <w:rsid w:val="004107EA"/>
    <w:rsid w:val="004363AF"/>
    <w:rsid w:val="00450426"/>
    <w:rsid w:val="00452916"/>
    <w:rsid w:val="00467503"/>
    <w:rsid w:val="0048089E"/>
    <w:rsid w:val="004C028E"/>
    <w:rsid w:val="004C063F"/>
    <w:rsid w:val="00512BE3"/>
    <w:rsid w:val="00517355"/>
    <w:rsid w:val="0053212A"/>
    <w:rsid w:val="00533600"/>
    <w:rsid w:val="0055042B"/>
    <w:rsid w:val="005754D7"/>
    <w:rsid w:val="00584906"/>
    <w:rsid w:val="0059107A"/>
    <w:rsid w:val="005A1096"/>
    <w:rsid w:val="005A1952"/>
    <w:rsid w:val="005A20C1"/>
    <w:rsid w:val="005C1C2D"/>
    <w:rsid w:val="005D24CA"/>
    <w:rsid w:val="005D5D88"/>
    <w:rsid w:val="005F0F5A"/>
    <w:rsid w:val="005F13B9"/>
    <w:rsid w:val="00610426"/>
    <w:rsid w:val="00610504"/>
    <w:rsid w:val="00612950"/>
    <w:rsid w:val="00612C60"/>
    <w:rsid w:val="00650B49"/>
    <w:rsid w:val="00682BCB"/>
    <w:rsid w:val="0069468B"/>
    <w:rsid w:val="00695E76"/>
    <w:rsid w:val="006B02F6"/>
    <w:rsid w:val="006D3B7A"/>
    <w:rsid w:val="006E6A66"/>
    <w:rsid w:val="00746ACE"/>
    <w:rsid w:val="00753859"/>
    <w:rsid w:val="007675E7"/>
    <w:rsid w:val="00772B33"/>
    <w:rsid w:val="0078174F"/>
    <w:rsid w:val="0079574C"/>
    <w:rsid w:val="007C431A"/>
    <w:rsid w:val="007C6420"/>
    <w:rsid w:val="007C763F"/>
    <w:rsid w:val="007D0C66"/>
    <w:rsid w:val="007D0F17"/>
    <w:rsid w:val="007D4A2D"/>
    <w:rsid w:val="007E2DB3"/>
    <w:rsid w:val="007F4798"/>
    <w:rsid w:val="00815FE6"/>
    <w:rsid w:val="00825DAB"/>
    <w:rsid w:val="00832771"/>
    <w:rsid w:val="008446A3"/>
    <w:rsid w:val="008829FC"/>
    <w:rsid w:val="00891D30"/>
    <w:rsid w:val="00892731"/>
    <w:rsid w:val="008A2E4B"/>
    <w:rsid w:val="008A3F9D"/>
    <w:rsid w:val="008C5383"/>
    <w:rsid w:val="008F1509"/>
    <w:rsid w:val="008F67E6"/>
    <w:rsid w:val="009159A7"/>
    <w:rsid w:val="009358D2"/>
    <w:rsid w:val="00944A42"/>
    <w:rsid w:val="00955692"/>
    <w:rsid w:val="00971DE1"/>
    <w:rsid w:val="00972D2B"/>
    <w:rsid w:val="0098101E"/>
    <w:rsid w:val="00985410"/>
    <w:rsid w:val="00A053B2"/>
    <w:rsid w:val="00A13A81"/>
    <w:rsid w:val="00A144AE"/>
    <w:rsid w:val="00A16B78"/>
    <w:rsid w:val="00A23A69"/>
    <w:rsid w:val="00A26B73"/>
    <w:rsid w:val="00A51B41"/>
    <w:rsid w:val="00A728B7"/>
    <w:rsid w:val="00A840BB"/>
    <w:rsid w:val="00AB01D1"/>
    <w:rsid w:val="00AB2C22"/>
    <w:rsid w:val="00AB5A68"/>
    <w:rsid w:val="00AB6726"/>
    <w:rsid w:val="00AD31B7"/>
    <w:rsid w:val="00B131BE"/>
    <w:rsid w:val="00B13618"/>
    <w:rsid w:val="00B37480"/>
    <w:rsid w:val="00B51A3E"/>
    <w:rsid w:val="00B57452"/>
    <w:rsid w:val="00B64EC0"/>
    <w:rsid w:val="00B73959"/>
    <w:rsid w:val="00BB5140"/>
    <w:rsid w:val="00BC08F0"/>
    <w:rsid w:val="00BE7042"/>
    <w:rsid w:val="00C02DB7"/>
    <w:rsid w:val="00C07114"/>
    <w:rsid w:val="00C578EC"/>
    <w:rsid w:val="00C747DE"/>
    <w:rsid w:val="00C77215"/>
    <w:rsid w:val="00C84638"/>
    <w:rsid w:val="00C85DF8"/>
    <w:rsid w:val="00C942A4"/>
    <w:rsid w:val="00CA3E70"/>
    <w:rsid w:val="00CB6846"/>
    <w:rsid w:val="00CD18B8"/>
    <w:rsid w:val="00CD5A77"/>
    <w:rsid w:val="00CE569A"/>
    <w:rsid w:val="00CF156E"/>
    <w:rsid w:val="00D36411"/>
    <w:rsid w:val="00D514C2"/>
    <w:rsid w:val="00D547A1"/>
    <w:rsid w:val="00D5591A"/>
    <w:rsid w:val="00D62CF4"/>
    <w:rsid w:val="00D72B17"/>
    <w:rsid w:val="00D741C7"/>
    <w:rsid w:val="00DC0D9C"/>
    <w:rsid w:val="00DC5AA5"/>
    <w:rsid w:val="00E06C3B"/>
    <w:rsid w:val="00E3026F"/>
    <w:rsid w:val="00E40A0D"/>
    <w:rsid w:val="00E546B2"/>
    <w:rsid w:val="00E64872"/>
    <w:rsid w:val="00EB59E6"/>
    <w:rsid w:val="00EC402C"/>
    <w:rsid w:val="00ED1BE3"/>
    <w:rsid w:val="00ED1C1D"/>
    <w:rsid w:val="00EE0DC3"/>
    <w:rsid w:val="00EF5526"/>
    <w:rsid w:val="00F02356"/>
    <w:rsid w:val="00F02991"/>
    <w:rsid w:val="00F03937"/>
    <w:rsid w:val="00F05BEC"/>
    <w:rsid w:val="00F22637"/>
    <w:rsid w:val="00F55F1A"/>
    <w:rsid w:val="00F7706B"/>
    <w:rsid w:val="00F82B7F"/>
    <w:rsid w:val="00FB2AB7"/>
    <w:rsid w:val="00FB3877"/>
    <w:rsid w:val="00FD7ADF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AF206-BB89-4B03-841E-A70665E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927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89273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892731"/>
  </w:style>
  <w:style w:type="paragraph" w:styleId="Zaglavlje">
    <w:name w:val="header"/>
    <w:basedOn w:val="Normal"/>
    <w:link w:val="ZaglavljeChar"/>
    <w:uiPriority w:val="99"/>
    <w:unhideWhenUsed/>
    <w:rsid w:val="0089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731"/>
  </w:style>
  <w:style w:type="paragraph" w:styleId="Tekstbalonia">
    <w:name w:val="Balloon Text"/>
    <w:basedOn w:val="Normal"/>
    <w:link w:val="TekstbaloniaChar"/>
    <w:uiPriority w:val="99"/>
    <w:semiHidden/>
    <w:unhideWhenUsed/>
    <w:rsid w:val="005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9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6846"/>
    <w:pPr>
      <w:ind w:left="720"/>
      <w:contextualSpacing/>
    </w:pPr>
  </w:style>
  <w:style w:type="table" w:styleId="Reetkatablice">
    <w:name w:val="Table Grid"/>
    <w:basedOn w:val="Obinatablica"/>
    <w:uiPriority w:val="59"/>
    <w:rsid w:val="00B5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8F35-C13A-4B69-85E4-D4B341E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Grgurević</dc:creator>
  <cp:lastModifiedBy>Grad Vukovar Informatička služba</cp:lastModifiedBy>
  <cp:revision>14</cp:revision>
  <cp:lastPrinted>2017-11-10T08:11:00Z</cp:lastPrinted>
  <dcterms:created xsi:type="dcterms:W3CDTF">2017-11-09T12:17:00Z</dcterms:created>
  <dcterms:modified xsi:type="dcterms:W3CDTF">2017-11-13T13:39:00Z</dcterms:modified>
</cp:coreProperties>
</file>