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88594F" w:rsidRPr="004C4A41" w:rsidTr="0088594F"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:rsidR="0088594F" w:rsidRPr="004C4A41" w:rsidRDefault="00473B27" w:rsidP="00473B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Gradskoga vijeća </w:t>
            </w:r>
            <w:r w:rsidR="0088594F"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Grada Vukovara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E9099E" w:rsidRPr="002054EF" w:rsidRDefault="00757586" w:rsidP="00E9099E">
            <w:pPr>
              <w:jc w:val="center"/>
              <w:rPr>
                <w:b/>
                <w:noProof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Vukovar: </w:t>
            </w:r>
            <w:r w:rsidR="00284F17" w:rsidRPr="00746D43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hr-HR"/>
              </w:rPr>
              <w:t xml:space="preserve"> </w:t>
            </w:r>
            <w:r w:rsidR="00E9099E" w:rsidRPr="002054EF">
              <w:rPr>
                <w:b/>
                <w:noProof/>
              </w:rPr>
              <w:t xml:space="preserve"> </w:t>
            </w:r>
            <w:r w:rsidR="005E4B16">
              <w:rPr>
                <w:rFonts w:ascii="Arial Narrow" w:hAnsi="Arial Narrow"/>
                <w:b/>
                <w:noProof/>
                <w:sz w:val="24"/>
                <w:szCs w:val="24"/>
              </w:rPr>
              <w:t>Odluka o uvjetima i načinu držanja kućnih ljubimaca i načinu postupanja s napuštenim i izgubljenim životinjama te divljim životinjama</w:t>
            </w:r>
          </w:p>
          <w:p w:rsidR="0088594F" w:rsidRPr="00C808E0" w:rsidRDefault="009A1692" w:rsidP="00C808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</w:tr>
      <w:tr w:rsidR="0088594F" w:rsidRPr="004C4A41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AB59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Vukovar, Upravni odjel za </w:t>
            </w:r>
            <w:r w:rsidR="00AB59E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komunalno gospodarstvo, graditeljstvo i zaštitu okoliša</w:t>
            </w:r>
          </w:p>
        </w:tc>
      </w:tr>
      <w:tr w:rsidR="0088594F" w:rsidRPr="004C4A41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:rsidR="0088594F" w:rsidRPr="00927CFA" w:rsidRDefault="004C41A8" w:rsidP="005E4B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927CF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 w:rsidR="00473B2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05</w:t>
            </w:r>
            <w:r w:rsidR="0073645E" w:rsidRPr="00927CF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. </w:t>
            </w:r>
            <w:r w:rsidR="005E4B16" w:rsidRPr="00927CF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prosinca</w:t>
            </w:r>
            <w:r w:rsidR="0073645E" w:rsidRPr="00927CF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2019</w:t>
            </w:r>
            <w:r w:rsidR="006B720A" w:rsidRPr="00927CF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88594F" w:rsidRPr="00927CFA" w:rsidRDefault="0088594F" w:rsidP="0086421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927CF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4C41A8" w:rsidRPr="00927CF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savjetovanja: </w:t>
            </w:r>
            <w:r w:rsidR="00473B2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13</w:t>
            </w:r>
            <w:bookmarkStart w:id="0" w:name="_GoBack"/>
            <w:bookmarkEnd w:id="0"/>
            <w:r w:rsidR="005538D6" w:rsidRPr="00927CF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255591" w:rsidRPr="00927CF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5E4B16" w:rsidRPr="00927CF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prosinca</w:t>
            </w:r>
            <w:r w:rsidR="00692845" w:rsidRPr="00927CF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73645E" w:rsidRPr="00927CF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2019</w:t>
            </w:r>
            <w:r w:rsidR="006B720A" w:rsidRPr="00927CF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. </w:t>
            </w:r>
            <w:r w:rsidR="007D370D" w:rsidRPr="00927CF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8594F" w:rsidRPr="004C4A41" w:rsidTr="0088594F">
        <w:trPr>
          <w:trHeight w:val="1090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689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44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782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236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31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4F"/>
    <w:rsid w:val="00144865"/>
    <w:rsid w:val="00194A30"/>
    <w:rsid w:val="0021385A"/>
    <w:rsid w:val="00255591"/>
    <w:rsid w:val="00284F17"/>
    <w:rsid w:val="003A79F0"/>
    <w:rsid w:val="003C5ABC"/>
    <w:rsid w:val="00473B27"/>
    <w:rsid w:val="004C41A8"/>
    <w:rsid w:val="004C4A41"/>
    <w:rsid w:val="005538D6"/>
    <w:rsid w:val="005758B0"/>
    <w:rsid w:val="00581896"/>
    <w:rsid w:val="00585E6B"/>
    <w:rsid w:val="005E4B16"/>
    <w:rsid w:val="005F50CC"/>
    <w:rsid w:val="00692845"/>
    <w:rsid w:val="006B6804"/>
    <w:rsid w:val="006B720A"/>
    <w:rsid w:val="0073645E"/>
    <w:rsid w:val="00757586"/>
    <w:rsid w:val="007D370D"/>
    <w:rsid w:val="00825882"/>
    <w:rsid w:val="008301C7"/>
    <w:rsid w:val="00832C08"/>
    <w:rsid w:val="0086421C"/>
    <w:rsid w:val="0088594F"/>
    <w:rsid w:val="008C21C6"/>
    <w:rsid w:val="00927CFA"/>
    <w:rsid w:val="009A1692"/>
    <w:rsid w:val="00AB59E4"/>
    <w:rsid w:val="00BB2F3C"/>
    <w:rsid w:val="00C808E0"/>
    <w:rsid w:val="00CD6590"/>
    <w:rsid w:val="00E9099E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58E81-9E57-4321-9562-1EDEB772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B5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Danilo Tadić</cp:lastModifiedBy>
  <cp:revision>6</cp:revision>
  <cp:lastPrinted>2016-02-23T11:55:00Z</cp:lastPrinted>
  <dcterms:created xsi:type="dcterms:W3CDTF">2019-12-03T12:48:00Z</dcterms:created>
  <dcterms:modified xsi:type="dcterms:W3CDTF">2019-12-05T08:16:00Z</dcterms:modified>
</cp:coreProperties>
</file>