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7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9D789E" w:rsidTr="009D789E">
        <w:trPr>
          <w:trHeight w:val="645"/>
        </w:trPr>
        <w:tc>
          <w:tcPr>
            <w:tcW w:w="2235" w:type="dxa"/>
            <w:shd w:val="clear" w:color="auto" w:fill="D9E2F3" w:themeFill="accent1" w:themeFillTint="33"/>
            <w:vAlign w:val="center"/>
          </w:tcPr>
          <w:p w:rsidR="009D789E" w:rsidRPr="009D789E" w:rsidRDefault="009E4E49" w:rsidP="00E65BBC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 xml:space="preserve">Obrazac </w:t>
            </w:r>
            <w:r w:rsidR="00B1292C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7</w:t>
            </w:r>
            <w:r w:rsidR="009D789E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/2020</w:t>
            </w:r>
          </w:p>
        </w:tc>
      </w:tr>
    </w:tbl>
    <w:p w:rsidR="00DB18FD" w:rsidRPr="000805C6" w:rsidRDefault="000805C6" w:rsidP="000805C6"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PRIJAVNI OBRAZAC ZA DODJELU BESPOVRATNE POTPORE U</w:t>
      </w:r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eastAsia="x-none"/>
        </w:rPr>
        <w:t xml:space="preserve"> </w:t>
      </w:r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eastAsia="hr-HR"/>
        </w:rPr>
        <w:t>POLJOPRIVRED</w:t>
      </w:r>
      <w:r>
        <w:rPr>
          <w:rFonts w:ascii="Calibri" w:eastAsia="Times New Roman" w:hAnsi="Calibri" w:cs="Calibri"/>
          <w:b/>
          <w:bCs/>
          <w:iCs/>
          <w:sz w:val="28"/>
          <w:szCs w:val="28"/>
          <w:lang w:eastAsia="hr-HR"/>
        </w:rPr>
        <w:t>I GRADA VUKOVARA ZA 2020. GODINU</w:t>
      </w:r>
      <w:r w:rsidR="00AD0C5D">
        <w:rPr>
          <w:rFonts w:ascii="Calibri" w:eastAsia="Times New Roman" w:hAnsi="Calibri" w:cs="Calibri"/>
          <w:b/>
          <w:bCs/>
          <w:iCs/>
          <w:sz w:val="28"/>
          <w:szCs w:val="28"/>
          <w:lang w:eastAsia="hr-HR"/>
        </w:rPr>
        <w:t xml:space="preserve"> </w:t>
      </w:r>
      <w:r w:rsidR="00AD0C5D" w:rsidRPr="00AD0C5D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hr-HR"/>
        </w:rPr>
        <w:t xml:space="preserve">(DIO </w:t>
      </w:r>
      <w:r w:rsidR="009E4E49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hr-HR"/>
        </w:rPr>
        <w:t>I</w:t>
      </w:r>
      <w:r w:rsidR="00AD0C5D" w:rsidRPr="00AD0C5D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hr-HR"/>
        </w:rPr>
        <w:t>I. JAVNOG POZIVA)</w:t>
      </w:r>
    </w:p>
    <w:tbl>
      <w:tblPr>
        <w:tblpPr w:leftFromText="180" w:rightFromText="180" w:vertAnchor="text" w:horzAnchor="margin" w:tblpXSpec="center" w:tblpY="69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75"/>
        <w:gridCol w:w="24"/>
        <w:gridCol w:w="334"/>
        <w:gridCol w:w="255"/>
        <w:gridCol w:w="95"/>
        <w:gridCol w:w="350"/>
        <w:gridCol w:w="79"/>
        <w:gridCol w:w="82"/>
        <w:gridCol w:w="96"/>
        <w:gridCol w:w="21"/>
        <w:gridCol w:w="73"/>
        <w:gridCol w:w="284"/>
        <w:gridCol w:w="67"/>
        <w:gridCol w:w="65"/>
        <w:gridCol w:w="285"/>
        <w:gridCol w:w="140"/>
        <w:gridCol w:w="182"/>
        <w:gridCol w:w="29"/>
        <w:gridCol w:w="105"/>
        <w:gridCol w:w="246"/>
        <w:gridCol w:w="226"/>
        <w:gridCol w:w="124"/>
        <w:gridCol w:w="264"/>
        <w:gridCol w:w="87"/>
        <w:gridCol w:w="131"/>
        <w:gridCol w:w="219"/>
        <w:gridCol w:w="351"/>
        <w:gridCol w:w="36"/>
        <w:gridCol w:w="8"/>
        <w:gridCol w:w="218"/>
        <w:gridCol w:w="89"/>
        <w:gridCol w:w="292"/>
        <w:gridCol w:w="58"/>
        <w:gridCol w:w="117"/>
        <w:gridCol w:w="234"/>
        <w:gridCol w:w="197"/>
        <w:gridCol w:w="126"/>
        <w:gridCol w:w="28"/>
        <w:gridCol w:w="350"/>
        <w:gridCol w:w="102"/>
        <w:gridCol w:w="249"/>
        <w:gridCol w:w="384"/>
      </w:tblGrid>
      <w:tr w:rsidR="004E2D0A" w:rsidRPr="005F46CB" w:rsidTr="000805C6">
        <w:trPr>
          <w:trHeight w:val="338"/>
        </w:trPr>
        <w:tc>
          <w:tcPr>
            <w:tcW w:w="10774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4E2D0A" w:rsidRPr="00383653" w:rsidRDefault="009E4E49" w:rsidP="004E2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 xml:space="preserve">MJERA </w:t>
            </w:r>
            <w:r w:rsidR="00B1292C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7</w:t>
            </w:r>
            <w:r w:rsidR="004E2D0A" w:rsidRPr="00383653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.</w:t>
            </w:r>
          </w:p>
          <w:p w:rsidR="00B1292C" w:rsidRPr="00B1292C" w:rsidRDefault="00B1292C" w:rsidP="00B1292C">
            <w:pPr>
              <w:spacing w:after="0" w:line="240" w:lineRule="auto"/>
              <w:ind w:left="-851" w:right="-851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1292C">
              <w:rPr>
                <w:rFonts w:eastAsia="Calibri" w:cstheme="minorHAnsi"/>
                <w:b/>
                <w:bCs/>
                <w:sz w:val="24"/>
                <w:szCs w:val="24"/>
              </w:rPr>
              <w:t>Potpora za marketinške aktivnosti</w:t>
            </w:r>
          </w:p>
          <w:p w:rsidR="004E2D0A" w:rsidRPr="00CB46DE" w:rsidRDefault="004E2D0A" w:rsidP="009E4E49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 w:rsidRPr="00CB46D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(</w:t>
            </w:r>
            <w:r w:rsidR="009E4E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potpore male vrijednosti</w:t>
            </w:r>
            <w:r w:rsidRPr="00CB46D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sukladno Uredbi br. </w:t>
            </w:r>
            <w:r w:rsidR="009E4E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1407</w:t>
            </w:r>
            <w:r w:rsidRPr="00CB46D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/</w:t>
            </w:r>
            <w:r w:rsidR="009E4E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2013</w:t>
            </w:r>
            <w:r w:rsidRPr="00CB46D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)</w:t>
            </w:r>
          </w:p>
        </w:tc>
      </w:tr>
      <w:tr w:rsidR="004E2D0A" w:rsidRPr="005F46CB" w:rsidTr="000805C6">
        <w:trPr>
          <w:trHeight w:val="338"/>
        </w:trPr>
        <w:tc>
          <w:tcPr>
            <w:tcW w:w="538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E2D0A" w:rsidRPr="00E2167A" w:rsidRDefault="009E4E49" w:rsidP="009E4E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val="en-US" w:eastAsia="hr-HR"/>
              </w:rPr>
              <w:t>PRIHVATLJIVI TROŠKOVI:</w:t>
            </w:r>
          </w:p>
          <w:p w:rsidR="00312AFF" w:rsidRPr="00312AFF" w:rsidRDefault="009E4E49" w:rsidP="00312AFF">
            <w:pPr>
              <w:widowControl w:val="0"/>
              <w:spacing w:after="0"/>
              <w:ind w:left="142" w:hanging="142"/>
              <w:rPr>
                <w:rFonts w:cstheme="minorHAnsi"/>
                <w:bCs/>
                <w:i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val="en-US" w:eastAsia="hr-HR"/>
              </w:rPr>
              <w:t>-</w:t>
            </w:r>
            <w:r w:rsidRPr="00ED366C">
              <w:rPr>
                <w:lang w:val="en-US"/>
              </w:rPr>
              <w:t xml:space="preserve"> </w:t>
            </w:r>
            <w:r w:rsidR="00E65BBC" w:rsidRPr="00E65B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proofErr w:type="gramStart"/>
            <w:r w:rsidR="00312AFF">
              <w:rPr>
                <w:rFonts w:cstheme="minorHAnsi"/>
                <w:bCs/>
                <w:lang w:val="en-US"/>
              </w:rPr>
              <w:t>organizacije</w:t>
            </w:r>
            <w:proofErr w:type="spellEnd"/>
            <w:proofErr w:type="gramEnd"/>
            <w:r w:rsidR="00312AFF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312AFF">
              <w:rPr>
                <w:rFonts w:cstheme="minorHAnsi"/>
                <w:bCs/>
                <w:lang w:val="en-US"/>
              </w:rPr>
              <w:t>i</w:t>
            </w:r>
            <w:proofErr w:type="spellEnd"/>
            <w:r w:rsidR="00312AFF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312AFF">
              <w:rPr>
                <w:rFonts w:cstheme="minorHAnsi"/>
                <w:bCs/>
                <w:lang w:val="en-US"/>
              </w:rPr>
              <w:t>sudjelovanja</w:t>
            </w:r>
            <w:proofErr w:type="spellEnd"/>
            <w:r w:rsidR="00312AFF" w:rsidRPr="00312AFF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lang w:val="en-US"/>
              </w:rPr>
              <w:t>na</w:t>
            </w:r>
            <w:proofErr w:type="spellEnd"/>
            <w:r w:rsidR="00312AFF" w:rsidRPr="00312AFF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lang w:val="en-US"/>
              </w:rPr>
              <w:t>manifestacijama</w:t>
            </w:r>
            <w:proofErr w:type="spellEnd"/>
            <w:r w:rsidR="00312AFF" w:rsidRPr="00312AFF"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 w:rsidR="00312AFF" w:rsidRPr="00312AFF">
              <w:rPr>
                <w:rFonts w:cstheme="minorHAnsi"/>
                <w:bCs/>
                <w:lang w:val="en-US"/>
              </w:rPr>
              <w:t>sajmovima</w:t>
            </w:r>
            <w:proofErr w:type="spellEnd"/>
            <w:r w:rsidR="00312AFF" w:rsidRPr="00312AFF"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 w:rsidR="00312AFF" w:rsidRPr="00312AFF">
              <w:rPr>
                <w:rFonts w:cstheme="minorHAnsi"/>
                <w:bCs/>
                <w:lang w:val="en-US"/>
              </w:rPr>
              <w:t>izložbama</w:t>
            </w:r>
            <w:proofErr w:type="spellEnd"/>
            <w:r w:rsidR="00312AFF" w:rsidRPr="00312AFF"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 w:rsidR="00312AFF" w:rsidRPr="00312AFF">
              <w:rPr>
                <w:rFonts w:cstheme="minorHAnsi"/>
                <w:bCs/>
                <w:lang w:val="en-US"/>
              </w:rPr>
              <w:t>natjecanjima</w:t>
            </w:r>
            <w:proofErr w:type="spellEnd"/>
            <w:r w:rsidR="00312AFF" w:rsidRPr="00312AFF"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 w:rsidR="00312AFF" w:rsidRPr="00312AFF">
              <w:rPr>
                <w:rFonts w:cstheme="minorHAnsi"/>
                <w:bCs/>
                <w:lang w:val="en-US"/>
              </w:rPr>
              <w:t>festivalima</w:t>
            </w:r>
            <w:proofErr w:type="spellEnd"/>
            <w:r w:rsidR="00312AFF" w:rsidRPr="00312AFF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lang w:val="en-US"/>
              </w:rPr>
              <w:t>koje</w:t>
            </w:r>
            <w:proofErr w:type="spellEnd"/>
            <w:r w:rsidR="00312AFF" w:rsidRPr="00312AFF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lang w:val="en-US"/>
              </w:rPr>
              <w:t>su</w:t>
            </w:r>
            <w:proofErr w:type="spellEnd"/>
            <w:r w:rsidR="00312AFF" w:rsidRPr="00312AFF">
              <w:rPr>
                <w:rFonts w:cstheme="minorHAnsi"/>
                <w:bCs/>
                <w:lang w:val="en-US"/>
              </w:rPr>
              <w:t xml:space="preserve"> od </w:t>
            </w:r>
            <w:proofErr w:type="spellStart"/>
            <w:r w:rsidR="00312AFF" w:rsidRPr="00312AFF">
              <w:rPr>
                <w:rFonts w:cstheme="minorHAnsi"/>
                <w:bCs/>
                <w:lang w:val="en-US"/>
              </w:rPr>
              <w:t>značaja</w:t>
            </w:r>
            <w:proofErr w:type="spellEnd"/>
            <w:r w:rsidR="00312AFF" w:rsidRPr="00312AFF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lang w:val="en-US"/>
              </w:rPr>
              <w:t>za</w:t>
            </w:r>
            <w:proofErr w:type="spellEnd"/>
            <w:r w:rsidR="00312AFF" w:rsidRPr="00312AFF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lang w:val="en-US"/>
              </w:rPr>
              <w:t>razvoj</w:t>
            </w:r>
            <w:proofErr w:type="spellEnd"/>
            <w:r w:rsidR="00312AFF" w:rsidRPr="00312AFF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lang w:val="en-US"/>
              </w:rPr>
              <w:t>poljoprivredne</w:t>
            </w:r>
            <w:proofErr w:type="spellEnd"/>
            <w:r w:rsidR="00312AFF" w:rsidRPr="00312AFF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lang w:val="en-US"/>
              </w:rPr>
              <w:t>proizvodnje</w:t>
            </w:r>
            <w:proofErr w:type="spellEnd"/>
            <w:r w:rsidR="00312AFF" w:rsidRPr="00312AFF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lang w:val="en-US"/>
              </w:rPr>
              <w:t>i</w:t>
            </w:r>
            <w:proofErr w:type="spellEnd"/>
            <w:r w:rsidR="00312AFF" w:rsidRPr="00312AFF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lang w:val="en-US"/>
              </w:rPr>
              <w:t>autohtonih</w:t>
            </w:r>
            <w:proofErr w:type="spellEnd"/>
            <w:r w:rsidR="00312AFF" w:rsidRPr="00312AFF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lang w:val="en-US"/>
              </w:rPr>
              <w:t>proizvoda</w:t>
            </w:r>
            <w:proofErr w:type="spellEnd"/>
            <w:r w:rsidR="00312AFF" w:rsidRPr="00312AFF">
              <w:rPr>
                <w:rFonts w:cstheme="minorHAnsi"/>
                <w:bCs/>
                <w:lang w:val="en-US"/>
              </w:rPr>
              <w:t xml:space="preserve"> (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troškovi</w:t>
            </w:r>
            <w:proofErr w:type="spellEnd"/>
            <w:r w:rsidR="00312AFF" w:rsidRPr="00312AFF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najma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i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zakupa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prostora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,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kotizacije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,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uvršenja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 u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sajamski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katalog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,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izrade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promidžbenih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materijala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,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opremanje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proizvoda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 –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idejno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rješenje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za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znak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,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etiketu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i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 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prateću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ambalažu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za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proizvod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,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trošak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dizajna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i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pripreme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za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 xml:space="preserve"> </w:t>
            </w:r>
            <w:proofErr w:type="spellStart"/>
            <w:r w:rsidR="00312AFF" w:rsidRPr="00312AFF">
              <w:rPr>
                <w:rFonts w:cstheme="minorHAnsi"/>
                <w:bCs/>
                <w:i/>
                <w:lang w:val="en-US"/>
              </w:rPr>
              <w:t>tisak</w:t>
            </w:r>
            <w:proofErr w:type="spellEnd"/>
            <w:r w:rsidR="00312AFF" w:rsidRPr="00312AFF">
              <w:rPr>
                <w:rFonts w:cstheme="minorHAnsi"/>
                <w:bCs/>
                <w:i/>
                <w:lang w:val="en-US"/>
              </w:rPr>
              <w:t>).</w:t>
            </w:r>
          </w:p>
          <w:p w:rsidR="004E2D0A" w:rsidRPr="000805C6" w:rsidRDefault="004E2D0A" w:rsidP="009E4E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val="en-US" w:eastAsia="hr-HR"/>
              </w:rPr>
            </w:pPr>
          </w:p>
        </w:tc>
        <w:tc>
          <w:tcPr>
            <w:tcW w:w="5387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9D789E">
            <w:pPr>
              <w:spacing w:after="0" w:line="240" w:lineRule="auto"/>
              <w:ind w:left="-851" w:right="68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9E4E49">
            <w:pPr>
              <w:spacing w:after="0" w:line="240" w:lineRule="auto"/>
              <w:ind w:right="-851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Pr="005F46CB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(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popunjava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pisarnica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Grada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Vukovara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)</w:t>
            </w:r>
          </w:p>
        </w:tc>
      </w:tr>
      <w:tr w:rsidR="00DB18FD" w:rsidRPr="005F46CB" w:rsidTr="000805C6">
        <w:trPr>
          <w:trHeight w:val="338"/>
        </w:trPr>
        <w:tc>
          <w:tcPr>
            <w:tcW w:w="10774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NAZIV PODNOSITELJA</w:t>
            </w:r>
          </w:p>
        </w:tc>
        <w:tc>
          <w:tcPr>
            <w:tcW w:w="6702" w:type="dxa"/>
            <w:gridSpan w:val="4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  <w:r w:rsidRPr="005F46CB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OIB</w:t>
            </w:r>
          </w:p>
        </w:tc>
        <w:tc>
          <w:tcPr>
            <w:tcW w:w="613" w:type="dxa"/>
            <w:gridSpan w:val="3"/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6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MATIČNI IDENTIFIKACIJSKI BROJ</w:t>
            </w:r>
          </w:p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POLJOPRIVREDNOG GOSPODARSTVA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24" w:right="-851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84507" w:rsidRPr="005F46CB" w:rsidTr="00384507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384507" w:rsidRPr="005F46CB" w:rsidRDefault="00384507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ORGANIZACIJSKI OBLIK PODNOSITELJA</w:t>
            </w:r>
          </w:p>
        </w:tc>
        <w:tc>
          <w:tcPr>
            <w:tcW w:w="1336" w:type="dxa"/>
            <w:gridSpan w:val="9"/>
            <w:shd w:val="clear" w:color="auto" w:fill="auto"/>
            <w:noWrap/>
            <w:vAlign w:val="center"/>
          </w:tcPr>
          <w:p w:rsidR="00384507" w:rsidRPr="005F46CB" w:rsidRDefault="00A63928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3517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OPG</w:t>
            </w:r>
          </w:p>
        </w:tc>
        <w:tc>
          <w:tcPr>
            <w:tcW w:w="1230" w:type="dxa"/>
            <w:gridSpan w:val="9"/>
            <w:shd w:val="clear" w:color="auto" w:fill="auto"/>
            <w:vAlign w:val="center"/>
          </w:tcPr>
          <w:p w:rsidR="00384507" w:rsidRPr="005F46CB" w:rsidRDefault="00A63928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200087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OBRT</w:t>
            </w:r>
          </w:p>
        </w:tc>
        <w:tc>
          <w:tcPr>
            <w:tcW w:w="1692" w:type="dxa"/>
            <w:gridSpan w:val="10"/>
            <w:shd w:val="clear" w:color="auto" w:fill="auto"/>
            <w:vAlign w:val="center"/>
          </w:tcPr>
          <w:p w:rsidR="00384507" w:rsidRPr="005F46CB" w:rsidRDefault="00A63928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80335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TRGOVAČKO DRUŠTVO</w:t>
            </w:r>
          </w:p>
        </w:tc>
        <w:tc>
          <w:tcPr>
            <w:tcW w:w="2444" w:type="dxa"/>
            <w:gridSpan w:val="1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4507" w:rsidRPr="005F46CB" w:rsidRDefault="00A63928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74032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ZADRUGA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36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ADRESA PREBIVALIŠTA/SJEDIŠTA</w:t>
            </w:r>
          </w:p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GRAD/OPĆINA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384507" w:rsidP="00384507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Cs w:val="20"/>
                <w:lang w:eastAsia="hr-HR"/>
              </w:rPr>
              <w:t>BROJ TEL/MOB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-7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E-MAIL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H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R</w:t>
            </w:r>
          </w:p>
        </w:tc>
        <w:tc>
          <w:tcPr>
            <w:tcW w:w="358" w:type="dxa"/>
            <w:gridSpan w:val="2"/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5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POLJOPRIVREDNA PROIZVODNJA JE PRETEŽITA DJELATNOST PODNOSITELJA</w:t>
            </w:r>
          </w:p>
        </w:tc>
        <w:tc>
          <w:tcPr>
            <w:tcW w:w="3426" w:type="dxa"/>
            <w:gridSpan w:val="22"/>
            <w:shd w:val="clear" w:color="auto" w:fill="FFFFFF"/>
            <w:vAlign w:val="center"/>
          </w:tcPr>
          <w:p w:rsidR="00DB18FD" w:rsidRPr="005F46CB" w:rsidRDefault="00A63928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67641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>
                  <w:rPr>
                    <w:rFonts w:ascii="MS Gothic" w:eastAsia="MS Gothic" w:hAnsi="MS Gothic" w:cs="Arial" w:hint="eastAsia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276" w:type="dxa"/>
            <w:gridSpan w:val="19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DB18FD" w:rsidRPr="005F46CB" w:rsidRDefault="00A63928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17684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PODNOSITELJ JE OBVEZNIK U SUSTAVU POREZA NA DODANU VRIJEDNOST</w:t>
            </w:r>
          </w:p>
        </w:tc>
        <w:tc>
          <w:tcPr>
            <w:tcW w:w="3426" w:type="dxa"/>
            <w:gridSpan w:val="22"/>
            <w:shd w:val="clear" w:color="auto" w:fill="FFFFFF"/>
            <w:vAlign w:val="center"/>
          </w:tcPr>
          <w:p w:rsidR="00DB18FD" w:rsidRPr="005F46CB" w:rsidRDefault="00A63928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30374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276" w:type="dxa"/>
            <w:gridSpan w:val="19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DB18FD" w:rsidRPr="005F46CB" w:rsidRDefault="00A63928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3440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85351F" w:rsidRPr="00DB18FD" w:rsidTr="000805C6">
        <w:trPr>
          <w:trHeight w:val="505"/>
        </w:trPr>
        <w:tc>
          <w:tcPr>
            <w:tcW w:w="10774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85351F" w:rsidRPr="00DB18FD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B18FD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PODACI O P</w:t>
            </w: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OLJOPRIVRENOM GOSPODARSTVU</w:t>
            </w:r>
          </w:p>
        </w:tc>
      </w:tr>
      <w:tr w:rsidR="0085351F" w:rsidRPr="005F7E44" w:rsidTr="004E2D0A">
        <w:trPr>
          <w:trHeight w:val="505"/>
        </w:trPr>
        <w:tc>
          <w:tcPr>
            <w:tcW w:w="4096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22" w:right="35"/>
              <w:rPr>
                <w:rFonts w:ascii="Calibri" w:eastAsia="Times New Roman" w:hAnsi="Calibri" w:cs="Arial"/>
                <w:lang w:eastAsia="hr-HR"/>
              </w:rPr>
            </w:pPr>
            <w:r w:rsidRPr="007879EC">
              <w:rPr>
                <w:rFonts w:ascii="Calibri" w:eastAsia="Times New Roman" w:hAnsi="Calibri" w:cs="Arial"/>
                <w:lang w:eastAsia="hr-HR"/>
              </w:rPr>
              <w:t>KORIŠTENO POLJOPRIVREDNO ZEMLJIŠTE (ha)</w:t>
            </w:r>
          </w:p>
        </w:tc>
        <w:tc>
          <w:tcPr>
            <w:tcW w:w="111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5F7E44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1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5F7E44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VLASTITO</w:t>
            </w:r>
          </w:p>
        </w:tc>
        <w:tc>
          <w:tcPr>
            <w:tcW w:w="10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5F7E44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ZAKUP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</w:tr>
      <w:tr w:rsidR="00C7044D" w:rsidRPr="007879EC" w:rsidTr="000D4694">
        <w:trPr>
          <w:trHeight w:val="505"/>
        </w:trPr>
        <w:tc>
          <w:tcPr>
            <w:tcW w:w="4096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7044D" w:rsidRDefault="00C7044D" w:rsidP="004E2D0A">
            <w:pPr>
              <w:spacing w:after="0" w:line="240" w:lineRule="auto"/>
              <w:ind w:left="22" w:right="35"/>
              <w:rPr>
                <w:rFonts w:ascii="Calibri" w:eastAsia="Times New Roman" w:hAnsi="Calibri" w:cs="Arial"/>
                <w:lang w:eastAsia="hr-HR"/>
              </w:rPr>
            </w:pPr>
            <w:r>
              <w:rPr>
                <w:rFonts w:ascii="Calibri" w:eastAsia="Times New Roman" w:hAnsi="Calibri" w:cs="Arial"/>
                <w:lang w:eastAsia="hr-HR"/>
              </w:rPr>
              <w:t>KRATKI OPIS DJELATNOSTI</w:t>
            </w:r>
          </w:p>
          <w:p w:rsidR="00C7044D" w:rsidRPr="00C7044D" w:rsidRDefault="00C7044D" w:rsidP="004E2D0A">
            <w:pPr>
              <w:spacing w:after="0" w:line="240" w:lineRule="auto"/>
              <w:ind w:left="22" w:right="35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C7044D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(čime se poljoprivredno gospodarstvo bavi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 ili čime će se baviti)</w:t>
            </w:r>
          </w:p>
        </w:tc>
        <w:tc>
          <w:tcPr>
            <w:tcW w:w="6678" w:type="dxa"/>
            <w:gridSpan w:val="40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44D" w:rsidRPr="007879EC" w:rsidRDefault="00C7044D" w:rsidP="00C7044D">
            <w:pPr>
              <w:spacing w:after="0" w:line="240" w:lineRule="auto"/>
              <w:ind w:right="35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</w:tr>
      <w:tr w:rsidR="0085351F" w:rsidRPr="007879EC" w:rsidTr="004E2D0A">
        <w:trPr>
          <w:trHeight w:val="505"/>
        </w:trPr>
        <w:tc>
          <w:tcPr>
            <w:tcW w:w="40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22" w:right="-851"/>
              <w:rPr>
                <w:rFonts w:ascii="Calibri" w:eastAsia="Times New Roman" w:hAnsi="Calibri" w:cs="Arial"/>
                <w:lang w:eastAsia="hr-HR"/>
              </w:rPr>
            </w:pPr>
            <w:r w:rsidRPr="007879EC">
              <w:rPr>
                <w:rFonts w:ascii="Calibri" w:eastAsia="Times New Roman" w:hAnsi="Calibri" w:cs="Arial"/>
                <w:lang w:eastAsia="hr-HR"/>
              </w:rPr>
              <w:t>BROJ ZAPOSLENIH NA GOSPODARSTVU</w:t>
            </w:r>
          </w:p>
        </w:tc>
        <w:tc>
          <w:tcPr>
            <w:tcW w:w="1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ČLANOVI</w:t>
            </w:r>
          </w:p>
        </w:tc>
        <w:tc>
          <w:tcPr>
            <w:tcW w:w="1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OSTALI</w:t>
            </w:r>
          </w:p>
        </w:tc>
        <w:tc>
          <w:tcPr>
            <w:tcW w:w="1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</w:tbl>
    <w:p w:rsidR="0085351F" w:rsidRDefault="0085351F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1333FF" w:rsidRDefault="001333FF" w:rsidP="00DB18FD">
      <w:pPr>
        <w:pStyle w:val="Bezproreda"/>
        <w:rPr>
          <w:sz w:val="16"/>
          <w:szCs w:val="16"/>
        </w:rPr>
      </w:pPr>
    </w:p>
    <w:p w:rsidR="001333FF" w:rsidRDefault="001333FF" w:rsidP="00DB18FD">
      <w:pPr>
        <w:pStyle w:val="Bezproreda"/>
        <w:rPr>
          <w:sz w:val="16"/>
          <w:szCs w:val="16"/>
        </w:rPr>
      </w:pPr>
    </w:p>
    <w:p w:rsidR="008B5B34" w:rsidRDefault="008B5B34" w:rsidP="00DB18FD">
      <w:pPr>
        <w:pStyle w:val="Bezproreda"/>
        <w:rPr>
          <w:sz w:val="16"/>
          <w:szCs w:val="16"/>
        </w:rPr>
      </w:pPr>
    </w:p>
    <w:p w:rsidR="008B5B34" w:rsidRDefault="008B5B34" w:rsidP="00DB18FD">
      <w:pPr>
        <w:pStyle w:val="Bezproreda"/>
        <w:rPr>
          <w:sz w:val="16"/>
          <w:szCs w:val="16"/>
        </w:rPr>
      </w:pPr>
    </w:p>
    <w:p w:rsidR="008B5B34" w:rsidRDefault="008B5B34" w:rsidP="00DB18FD">
      <w:pPr>
        <w:pStyle w:val="Bezproreda"/>
        <w:rPr>
          <w:sz w:val="16"/>
          <w:szCs w:val="16"/>
        </w:rPr>
      </w:pPr>
    </w:p>
    <w:p w:rsidR="008B5B34" w:rsidRDefault="008B5B34" w:rsidP="00DB18FD">
      <w:pPr>
        <w:pStyle w:val="Bezproreda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0"/>
        <w:tblW w:w="108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49"/>
        <w:gridCol w:w="3487"/>
        <w:gridCol w:w="2585"/>
        <w:gridCol w:w="958"/>
        <w:gridCol w:w="1701"/>
        <w:gridCol w:w="1627"/>
      </w:tblGrid>
      <w:tr w:rsidR="00953D1E" w:rsidRPr="00DB18FD" w:rsidTr="00384507">
        <w:trPr>
          <w:trHeight w:val="422"/>
        </w:trPr>
        <w:tc>
          <w:tcPr>
            <w:tcW w:w="1080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:rsidR="00953D1E" w:rsidRPr="00DB18FD" w:rsidRDefault="00953D1E" w:rsidP="008B5B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SPECIFIKACIJA ULAGANJA</w:t>
            </w: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953D1E" w:rsidRPr="00DB18FD" w:rsidRDefault="00953D1E" w:rsidP="00953D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34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3D1E" w:rsidRPr="00DB18FD" w:rsidRDefault="00F653BD" w:rsidP="00953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Broj, datum, izdavatelj računa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3D1E" w:rsidRPr="00DB18FD" w:rsidRDefault="00F653BD" w:rsidP="008B5B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Opis ulaganja / nabave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953D1E" w:rsidRPr="00DB18FD" w:rsidRDefault="00953D1E" w:rsidP="00953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lang w:eastAsia="hr-HR"/>
              </w:rPr>
              <w:t xml:space="preserve">IZNOS </w:t>
            </w:r>
          </w:p>
          <w:p w:rsidR="00953D1E" w:rsidRPr="00DB18FD" w:rsidRDefault="00953D1E" w:rsidP="00953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lang w:eastAsia="hr-HR"/>
              </w:rPr>
              <w:t>BEZ PDV-a (kn)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D1E" w:rsidRPr="00DB18FD" w:rsidRDefault="00953D1E" w:rsidP="00953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lang w:eastAsia="hr-HR"/>
              </w:rPr>
              <w:t xml:space="preserve">IZNOS </w:t>
            </w:r>
          </w:p>
          <w:p w:rsidR="00953D1E" w:rsidRPr="00DB18FD" w:rsidRDefault="00953D1E" w:rsidP="00953D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lang w:eastAsia="hr-HR"/>
              </w:rPr>
              <w:t>S PDV-om (kn)</w:t>
            </w: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34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E65BBC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E65BBC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E65BBC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E65BBC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E65BBC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E65BBC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3D1E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  <w:p w:rsidR="00E65BBC" w:rsidRPr="00DB18FD" w:rsidRDefault="00E65BBC" w:rsidP="00E65BBC">
            <w:pPr>
              <w:pStyle w:val="Bezproreda"/>
              <w:rPr>
                <w:lang w:eastAsia="hr-HR"/>
              </w:rPr>
            </w:pP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53D1E" w:rsidRPr="00DB18FD" w:rsidRDefault="00953D1E" w:rsidP="00953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b/>
                <w:lang w:eastAsia="hr-HR"/>
              </w:rPr>
              <w:t>UKUPNO:</w:t>
            </w:r>
          </w:p>
        </w:tc>
        <w:tc>
          <w:tcPr>
            <w:tcW w:w="26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</w:tbl>
    <w:p w:rsidR="00B706A8" w:rsidRDefault="00B706A8" w:rsidP="00E31796">
      <w:pPr>
        <w:shd w:val="clear" w:color="auto" w:fill="FFFFFF" w:themeFill="background1"/>
        <w:ind w:left="-142"/>
        <w:jc w:val="center"/>
        <w:rPr>
          <w:rFonts w:ascii="Calibri" w:hAnsi="Calibri"/>
          <w:b/>
          <w:sz w:val="10"/>
          <w:szCs w:val="10"/>
        </w:rPr>
      </w:pPr>
    </w:p>
    <w:p w:rsidR="002A39B5" w:rsidRPr="00282099" w:rsidRDefault="002A39B5" w:rsidP="00E31796">
      <w:pPr>
        <w:shd w:val="clear" w:color="auto" w:fill="FFFFFF" w:themeFill="background1"/>
        <w:ind w:left="-142"/>
        <w:jc w:val="center"/>
        <w:rPr>
          <w:rFonts w:ascii="Calibri" w:hAnsi="Calibri"/>
          <w:b/>
          <w:sz w:val="10"/>
          <w:szCs w:val="10"/>
        </w:rPr>
      </w:pPr>
    </w:p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B706A8" w:rsidTr="00303DE9">
        <w:trPr>
          <w:trHeight w:val="261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:rsidR="00B706A8" w:rsidRPr="00B706A8" w:rsidRDefault="00B706A8" w:rsidP="00B706A8">
            <w:pPr>
              <w:pStyle w:val="Bezproreda"/>
              <w:rPr>
                <w:b/>
                <w:bCs/>
                <w:sz w:val="24"/>
                <w:szCs w:val="24"/>
              </w:rPr>
            </w:pPr>
            <w:r w:rsidRPr="00B706A8">
              <w:rPr>
                <w:b/>
                <w:bCs/>
                <w:sz w:val="24"/>
                <w:szCs w:val="24"/>
              </w:rPr>
              <w:t xml:space="preserve">                        IZJAVA O NEFINANCIRANJU PRIJAVLJENOG ULAGANJA DRUGIM JAVNIM SREDSTVIMA</w:t>
            </w:r>
          </w:p>
        </w:tc>
      </w:tr>
      <w:tr w:rsidR="00B706A8" w:rsidTr="00201208">
        <w:trPr>
          <w:trHeight w:val="7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706A8" w:rsidRPr="00F8308B" w:rsidRDefault="00B706A8" w:rsidP="00201208">
            <w:pPr>
              <w:pStyle w:val="Bezproreda"/>
            </w:pPr>
            <w:r>
              <w:t>P</w:t>
            </w:r>
            <w:r w:rsidRPr="00F8308B">
              <w:t>otvrđujem da se navedeno ulaganje u projekt, ne financira iz drugih javnih sredstava (proračuna lokalne i područne samouprave, Republike Hrvatske i/ili Europske unije).</w:t>
            </w:r>
          </w:p>
        </w:tc>
      </w:tr>
    </w:tbl>
    <w:p w:rsidR="00E65BBC" w:rsidRDefault="00E65BBC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:rsidR="00B706A8" w:rsidRPr="00B706A8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 xml:space="preserve">Ovom se Prijavnom obrascu prilaže slijedeće:                 </w:t>
      </w:r>
    </w:p>
    <w:tbl>
      <w:tblPr>
        <w:tblW w:w="1079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76"/>
        <w:gridCol w:w="5528"/>
        <w:gridCol w:w="1288"/>
      </w:tblGrid>
      <w:tr w:rsidR="00B706A8" w:rsidRPr="00B706A8" w:rsidTr="00303DE9">
        <w:trPr>
          <w:trHeight w:val="145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30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bookmarkStart w:id="1" w:name="_Hlk536173292"/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I. OBVEZNA DOKUMENTACIJA ZA SVE PODNOSITELJE</w:t>
            </w:r>
          </w:p>
        </w:tc>
      </w:tr>
      <w:tr w:rsidR="00B706A8" w:rsidRPr="00B706A8" w:rsidTr="00303DE9">
        <w:trPr>
          <w:trHeight w:val="250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30"/>
              <w:jc w:val="center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POJAŠNJENJE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30"/>
              <w:jc w:val="center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POTVRDA</w:t>
            </w:r>
          </w:p>
        </w:tc>
      </w:tr>
      <w:tr w:rsidR="00A96541" w:rsidRPr="00B706A8" w:rsidTr="00AB27D0">
        <w:trPr>
          <w:trHeight w:val="1212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41" w:rsidRPr="00B706A8" w:rsidRDefault="00A96541" w:rsidP="00AB27D0">
            <w:pPr>
              <w:spacing w:after="0" w:line="240" w:lineRule="auto"/>
              <w:ind w:right="50"/>
              <w:rPr>
                <w:rFonts w:ascii="Calibri" w:eastAsia="Times New Roman" w:hAnsi="Calibri" w:cs="Times New Roman"/>
                <w:lang w:eastAsia="hr-HR"/>
              </w:rPr>
            </w:pPr>
            <w:r w:rsidRPr="00B706A8">
              <w:rPr>
                <w:rFonts w:ascii="Calibri" w:eastAsia="Times New Roman" w:hAnsi="Calibri" w:cs="Times New Roman"/>
                <w:lang w:eastAsia="hr-HR"/>
              </w:rPr>
              <w:t>Obostrana preslika osobne iskaznice</w:t>
            </w:r>
            <w:r w:rsidR="00864B86">
              <w:rPr>
                <w:rFonts w:ascii="Calibri" w:eastAsia="Times New Roman" w:hAnsi="Calibri" w:cs="Times New Roman"/>
                <w:lang w:eastAsia="hr-HR"/>
              </w:rPr>
              <w:t xml:space="preserve"> podnositelja zahtjeva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541" w:rsidRPr="00B706A8" w:rsidRDefault="00A96541" w:rsidP="00AB27D0">
            <w:pPr>
              <w:spacing w:after="0" w:line="240" w:lineRule="auto"/>
              <w:ind w:right="50"/>
              <w:rPr>
                <w:rFonts w:ascii="Calibri" w:eastAsia="Times New Roman" w:hAnsi="Calibri" w:cs="Arial"/>
                <w:lang w:eastAsia="hr-HR"/>
              </w:rPr>
            </w:pPr>
            <w:r w:rsidRPr="00B706A8">
              <w:rPr>
                <w:rFonts w:ascii="Calibri" w:eastAsia="Times New Roman" w:hAnsi="Calibri" w:cs="Times New Roman"/>
                <w:lang w:eastAsia="hr-HR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-146472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A96541" w:rsidRPr="00B706A8" w:rsidRDefault="00814B5D" w:rsidP="00AB27D0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tr w:rsidR="00801E7E" w:rsidRPr="00B706A8" w:rsidTr="00303DE9">
        <w:trPr>
          <w:trHeight w:val="549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801E7E">
            <w:pPr>
              <w:spacing w:after="0" w:line="240" w:lineRule="auto"/>
              <w:ind w:right="50"/>
              <w:rPr>
                <w:rFonts w:ascii="Calibri" w:eastAsia="Times New Roman" w:hAnsi="Calibri" w:cs="Times New Roman"/>
                <w:lang w:eastAsia="hr-HR"/>
              </w:rPr>
            </w:pPr>
            <w:r w:rsidRPr="00801E7E">
              <w:rPr>
                <w:rFonts w:ascii="Calibri" w:eastAsia="Times New Roman" w:hAnsi="Calibri" w:cs="Times New Roman"/>
                <w:lang w:eastAsia="hr-HR"/>
              </w:rPr>
              <w:t xml:space="preserve">Dokaz o upisu u Upisnik poljoprivrednih gospodarstava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01E7E" w:rsidP="00801E7E">
            <w:pPr>
              <w:spacing w:after="0" w:line="240" w:lineRule="auto"/>
              <w:ind w:right="50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P</w:t>
            </w:r>
            <w:r w:rsidRPr="00801E7E">
              <w:rPr>
                <w:rFonts w:ascii="Calibri" w:eastAsia="Times New Roman" w:hAnsi="Calibri" w:cs="Times New Roman"/>
                <w:lang w:eastAsia="hr-HR"/>
              </w:rPr>
              <w:t>reslika rješenja o upisu polj</w:t>
            </w:r>
            <w:r>
              <w:rPr>
                <w:rFonts w:ascii="Calibri" w:eastAsia="Times New Roman" w:hAnsi="Calibri" w:cs="Times New Roman"/>
                <w:lang w:eastAsia="hr-HR"/>
              </w:rPr>
              <w:t>oprivrednog gospodarstva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176102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Default="00814B5D" w:rsidP="00AB27D0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bookmarkEnd w:id="1"/>
      <w:tr w:rsidR="00801E7E" w:rsidRPr="00B706A8" w:rsidTr="00662E3A">
        <w:trPr>
          <w:trHeight w:val="1080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FF786C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 xml:space="preserve">Preslika rješenja o upisu u odgovarajući registar 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01E7E" w:rsidP="00801E7E">
            <w:pPr>
              <w:spacing w:after="0" w:line="240" w:lineRule="auto"/>
              <w:ind w:right="50"/>
              <w:rPr>
                <w:rFonts w:ascii="Calibri" w:eastAsia="Times New Roman" w:hAnsi="Calibri" w:cs="Arial"/>
                <w:lang w:eastAsia="hr-HR"/>
              </w:rPr>
            </w:pPr>
            <w:r w:rsidRPr="00B706A8">
              <w:rPr>
                <w:rFonts w:ascii="Calibri" w:eastAsia="Times New Roman" w:hAnsi="Calibri" w:cs="Times New Roman"/>
                <w:lang w:eastAsia="hr-HR"/>
              </w:rPr>
              <w:t xml:space="preserve">Ukoliko je podnositelj </w:t>
            </w:r>
            <w:r>
              <w:rPr>
                <w:rFonts w:ascii="Calibri" w:eastAsia="Times New Roman" w:hAnsi="Calibri" w:cs="Times New Roman"/>
                <w:lang w:eastAsia="hr-HR"/>
              </w:rPr>
              <w:t xml:space="preserve">zahtjeva registriran kao obrt </w:t>
            </w:r>
            <w:r w:rsidRPr="00B706A8">
              <w:rPr>
                <w:rFonts w:ascii="Calibri" w:eastAsia="Times New Roman" w:hAnsi="Calibri" w:cs="Times New Roman"/>
                <w:lang w:eastAsia="hr-HR"/>
              </w:rPr>
              <w:t xml:space="preserve">prilaže se </w:t>
            </w:r>
            <w:r>
              <w:rPr>
                <w:rFonts w:ascii="Calibri" w:eastAsia="Times New Roman" w:hAnsi="Calibri" w:cs="Times New Roman"/>
                <w:lang w:eastAsia="hr-HR"/>
              </w:rPr>
              <w:t xml:space="preserve">preslika rješenja o otvaranju obrta ili izvadak iz obrtnog registra, ukoliko </w:t>
            </w:r>
            <w:r w:rsidRPr="00B706A8">
              <w:rPr>
                <w:rFonts w:ascii="Calibri" w:eastAsia="Times New Roman" w:hAnsi="Calibri" w:cs="Times New Roman"/>
                <w:lang w:eastAsia="hr-HR"/>
              </w:rPr>
              <w:t xml:space="preserve">je podnositelj pravna osoba prilaže se </w:t>
            </w:r>
            <w:r>
              <w:rPr>
                <w:rFonts w:ascii="Calibri" w:eastAsia="Times New Roman" w:hAnsi="Calibri" w:cs="Times New Roman"/>
                <w:lang w:eastAsia="hr-HR"/>
              </w:rPr>
              <w:t>preslika rješenja o upisu u sudski registar</w:t>
            </w:r>
            <w:r w:rsidR="00A21732">
              <w:rPr>
                <w:rFonts w:ascii="Calibri" w:eastAsia="Times New Roman" w:hAnsi="Calibri" w:cs="Times New Roman"/>
                <w:lang w:eastAsia="hr-HR"/>
              </w:rPr>
              <w:t>, a ukoliko je podnositelj zadruga prilaže se preslika rješenja o registraciji zadruge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139185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Default="00801E7E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tr w:rsidR="005D5009" w:rsidRPr="00B706A8" w:rsidTr="00662E3A">
        <w:trPr>
          <w:trHeight w:val="850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09" w:rsidRPr="00B706A8" w:rsidRDefault="005D5009" w:rsidP="00662E3A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lastRenderedPageBreak/>
              <w:t xml:space="preserve">Preslika </w:t>
            </w:r>
            <w:r>
              <w:rPr>
                <w:lang w:eastAsia="hr-HR"/>
              </w:rPr>
              <w:t xml:space="preserve">poslovnog </w:t>
            </w:r>
            <w:r w:rsidRPr="00B706A8">
              <w:rPr>
                <w:lang w:eastAsia="hr-HR"/>
              </w:rPr>
              <w:t xml:space="preserve">računa podnositelja s pripadajućim </w:t>
            </w:r>
            <w:r w:rsidRPr="00B706A8">
              <w:rPr>
                <w:b/>
                <w:lang w:eastAsia="hr-HR"/>
              </w:rPr>
              <w:t>IBAN brojem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09" w:rsidRPr="00B706A8" w:rsidRDefault="005D5009" w:rsidP="00662E3A">
            <w:pPr>
              <w:pStyle w:val="Bezproreda"/>
              <w:rPr>
                <w:rFonts w:cs="Arial"/>
                <w:lang w:eastAsia="hr-HR"/>
              </w:rPr>
            </w:pPr>
            <w:r>
              <w:rPr>
                <w:rFonts w:cs="Arial"/>
                <w:lang w:eastAsia="hr-HR"/>
              </w:rPr>
              <w:t xml:space="preserve">Preslika </w:t>
            </w:r>
            <w:r w:rsidRPr="00B706A8">
              <w:rPr>
                <w:rFonts w:cs="Arial"/>
                <w:lang w:eastAsia="hr-HR"/>
              </w:rPr>
              <w:t>Ugovor</w:t>
            </w:r>
            <w:r>
              <w:rPr>
                <w:rFonts w:cs="Arial"/>
                <w:lang w:eastAsia="hr-HR"/>
              </w:rPr>
              <w:t>a</w:t>
            </w:r>
            <w:r w:rsidRPr="00B706A8">
              <w:rPr>
                <w:rFonts w:cs="Arial"/>
                <w:lang w:eastAsia="hr-HR"/>
              </w:rPr>
              <w:t xml:space="preserve"> o otvaranju računa ili preslika kartice računa s vidljivim IBAN brojem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168778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5D5009" w:rsidRPr="00B706A8" w:rsidRDefault="005D5009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5D5009" w:rsidRPr="00B706A8" w:rsidTr="00662E3A">
        <w:trPr>
          <w:trHeight w:val="841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09" w:rsidRPr="00B706A8" w:rsidRDefault="005D5009" w:rsidP="008B5B34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Preslike </w:t>
            </w:r>
            <w:r>
              <w:rPr>
                <w:lang w:eastAsia="hr-HR"/>
              </w:rPr>
              <w:t>računa</w:t>
            </w:r>
            <w:r w:rsidRPr="00B706A8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 xml:space="preserve">realiziranih </w:t>
            </w:r>
            <w:r w:rsidRPr="00B706A8">
              <w:rPr>
                <w:lang w:eastAsia="hr-HR"/>
              </w:rPr>
              <w:t>prihvatljiv</w:t>
            </w:r>
            <w:r>
              <w:rPr>
                <w:lang w:eastAsia="hr-HR"/>
              </w:rPr>
              <w:t>ih</w:t>
            </w:r>
            <w:r w:rsidRPr="00B706A8">
              <w:rPr>
                <w:lang w:eastAsia="hr-HR"/>
              </w:rPr>
              <w:t xml:space="preserve"> trošk</w:t>
            </w:r>
            <w:r>
              <w:rPr>
                <w:lang w:eastAsia="hr-HR"/>
              </w:rPr>
              <w:t>ova</w:t>
            </w:r>
            <w:r w:rsidRPr="00B706A8">
              <w:rPr>
                <w:lang w:eastAsia="hr-HR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09" w:rsidRPr="00B706A8" w:rsidRDefault="005D5009" w:rsidP="008B5B34">
            <w:pPr>
              <w:pStyle w:val="Bezproreda"/>
              <w:rPr>
                <w:rFonts w:cs="Arial"/>
                <w:lang w:eastAsia="hr-HR"/>
              </w:rPr>
            </w:pPr>
            <w:r w:rsidRPr="008B5B34">
              <w:rPr>
                <w:lang w:eastAsia="hr-HR"/>
              </w:rPr>
              <w:t>Preslike računa koji se prilažu uz zahtjev potrebno je numerirati i unijeti redoslijedom u tablicu</w:t>
            </w:r>
            <w:r>
              <w:rPr>
                <w:lang w:eastAsia="hr-HR"/>
              </w:rPr>
              <w:t xml:space="preserve"> „specifikacija ulaganja“</w:t>
            </w:r>
            <w:r w:rsidRPr="008B5B34">
              <w:rPr>
                <w:lang w:eastAsia="hr-HR"/>
              </w:rPr>
              <w:t xml:space="preserve">. Uz svaki račun mora biti priložen i izvod s računa na kojem je vidljivo da je </w:t>
            </w:r>
            <w:r>
              <w:rPr>
                <w:lang w:eastAsia="hr-HR"/>
              </w:rPr>
              <w:t>isti plaćen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79495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5D5009" w:rsidRPr="00B706A8" w:rsidRDefault="005D5009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5D5009" w:rsidRPr="00B706A8" w:rsidTr="00662E3A">
        <w:trPr>
          <w:trHeight w:val="1018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09" w:rsidRPr="00B706A8" w:rsidRDefault="005D5009" w:rsidP="00953D1E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</w:t>
            </w:r>
            <w:r>
              <w:rPr>
                <w:lang w:eastAsia="hr-HR"/>
              </w:rPr>
              <w:t xml:space="preserve">Porezne uprave </w:t>
            </w:r>
            <w:r w:rsidRPr="00B706A8">
              <w:rPr>
                <w:lang w:eastAsia="hr-HR"/>
              </w:rPr>
              <w:t>o nepostojanju duga podnositelja</w:t>
            </w:r>
            <w:r>
              <w:rPr>
                <w:lang w:eastAsia="hr-HR"/>
              </w:rPr>
              <w:t xml:space="preserve"> zahtjeva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09" w:rsidRPr="00B706A8" w:rsidRDefault="005D5009" w:rsidP="00953D1E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nadležne Porezne uprave o nepostojanju duga podnositelja </w:t>
            </w:r>
            <w:r>
              <w:rPr>
                <w:lang w:eastAsia="hr-HR"/>
              </w:rPr>
              <w:t xml:space="preserve">zahtjeva </w:t>
            </w:r>
            <w:r w:rsidRPr="00B706A8">
              <w:rPr>
                <w:lang w:eastAsia="hr-HR"/>
              </w:rPr>
              <w:t>po evidenciji koju vodi Porezna uprava</w:t>
            </w:r>
            <w:r>
              <w:rPr>
                <w:lang w:eastAsia="hr-HR"/>
              </w:rPr>
              <w:t>,</w:t>
            </w:r>
            <w:r w:rsidRPr="00B706A8">
              <w:rPr>
                <w:lang w:eastAsia="hr-HR"/>
              </w:rPr>
              <w:t xml:space="preserve"> ne starija od 30 dana od dana podnošenje prijave</w:t>
            </w:r>
          </w:p>
        </w:tc>
        <w:sdt>
          <w:sdtPr>
            <w:rPr>
              <w:rFonts w:ascii="Calibri" w:eastAsia="Times New Roman" w:hAnsi="Calibri" w:cs="Times New Roman"/>
              <w:lang w:eastAsia="hr-HR"/>
            </w:rPr>
            <w:id w:val="-188501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5D5009" w:rsidRPr="00B706A8" w:rsidRDefault="005D5009" w:rsidP="00B706A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5D5009" w:rsidRPr="00B706A8" w:rsidTr="00AB27D0">
        <w:trPr>
          <w:trHeight w:val="1018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09" w:rsidRPr="00B706A8" w:rsidRDefault="005D5009" w:rsidP="00AB27D0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</w:t>
            </w:r>
            <w:r>
              <w:rPr>
                <w:lang w:eastAsia="hr-HR"/>
              </w:rPr>
              <w:t xml:space="preserve">Grada Vukovara </w:t>
            </w:r>
            <w:r w:rsidRPr="00B706A8">
              <w:rPr>
                <w:lang w:eastAsia="hr-HR"/>
              </w:rPr>
              <w:t>o nepostojanju duga podnositelja</w:t>
            </w:r>
            <w:r>
              <w:rPr>
                <w:lang w:eastAsia="hr-HR"/>
              </w:rPr>
              <w:t xml:space="preserve"> zahtjeva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09" w:rsidRPr="00B706A8" w:rsidRDefault="005D5009" w:rsidP="00A96541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</w:t>
            </w:r>
            <w:r>
              <w:rPr>
                <w:lang w:eastAsia="hr-HR"/>
              </w:rPr>
              <w:t>Grada Vukovara</w:t>
            </w:r>
            <w:r w:rsidRPr="00B706A8">
              <w:rPr>
                <w:lang w:eastAsia="hr-HR"/>
              </w:rPr>
              <w:t xml:space="preserve"> o nepostojanju duga podnositelja </w:t>
            </w:r>
            <w:r>
              <w:rPr>
                <w:lang w:eastAsia="hr-HR"/>
              </w:rPr>
              <w:t xml:space="preserve">zahtjeva </w:t>
            </w:r>
            <w:r w:rsidRPr="00B706A8">
              <w:rPr>
                <w:lang w:eastAsia="hr-HR"/>
              </w:rPr>
              <w:t xml:space="preserve">po evidenciji koju vodi </w:t>
            </w:r>
            <w:r>
              <w:rPr>
                <w:lang w:eastAsia="hr-HR"/>
              </w:rPr>
              <w:t>Grad Vukovar,</w:t>
            </w:r>
            <w:r w:rsidRPr="00B706A8">
              <w:rPr>
                <w:lang w:eastAsia="hr-HR"/>
              </w:rPr>
              <w:t xml:space="preserve"> ne starija od 30 dana od dana podnošenje prijave</w:t>
            </w:r>
            <w:r>
              <w:rPr>
                <w:lang w:eastAsia="hr-HR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lang w:eastAsia="hr-HR"/>
            </w:rPr>
            <w:id w:val="-105453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5D5009" w:rsidRPr="00B706A8" w:rsidRDefault="005D5009" w:rsidP="00AB27D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586675" w:rsidRPr="00B706A8" w:rsidTr="00117ADD">
        <w:trPr>
          <w:trHeight w:val="596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75" w:rsidRPr="00B706A8" w:rsidRDefault="00586675" w:rsidP="00117ADD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Obrazac Izjava 1 / 2020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75" w:rsidRPr="00B706A8" w:rsidRDefault="00586675" w:rsidP="00117ADD">
            <w:pPr>
              <w:pStyle w:val="Bezproreda"/>
              <w:rPr>
                <w:lang w:eastAsia="hr-HR"/>
              </w:rPr>
            </w:pPr>
            <w:proofErr w:type="spellStart"/>
            <w:r w:rsidRPr="00A9471C">
              <w:rPr>
                <w:lang w:val="de-DE" w:eastAsia="hr-HR"/>
              </w:rPr>
              <w:t>Popunjena</w:t>
            </w:r>
            <w:proofErr w:type="spellEnd"/>
            <w:r w:rsidRPr="00A9471C">
              <w:rPr>
                <w:lang w:val="de-DE" w:eastAsia="hr-HR"/>
              </w:rPr>
              <w:t xml:space="preserve"> </w:t>
            </w:r>
            <w:proofErr w:type="spellStart"/>
            <w:r w:rsidRPr="00A9471C">
              <w:rPr>
                <w:lang w:val="de-DE" w:eastAsia="hr-HR"/>
              </w:rPr>
              <w:t>Izjava</w:t>
            </w:r>
            <w:proofErr w:type="spellEnd"/>
            <w:r w:rsidRPr="00A9471C">
              <w:rPr>
                <w:lang w:val="de-DE" w:eastAsia="hr-HR"/>
              </w:rPr>
              <w:t xml:space="preserve"> o </w:t>
            </w:r>
            <w:proofErr w:type="spellStart"/>
            <w:r w:rsidRPr="00A9471C">
              <w:rPr>
                <w:lang w:val="de-DE" w:eastAsia="hr-HR"/>
              </w:rPr>
              <w:t>korištenim</w:t>
            </w:r>
            <w:proofErr w:type="spellEnd"/>
            <w:r w:rsidRPr="00A9471C">
              <w:rPr>
                <w:lang w:val="de-DE" w:eastAsia="hr-HR"/>
              </w:rPr>
              <w:t xml:space="preserve"> </w:t>
            </w:r>
            <w:proofErr w:type="spellStart"/>
            <w:r w:rsidRPr="00A9471C">
              <w:rPr>
                <w:lang w:val="de-DE" w:eastAsia="hr-HR"/>
              </w:rPr>
              <w:t>potporama</w:t>
            </w:r>
            <w:proofErr w:type="spellEnd"/>
            <w:r w:rsidRPr="00A9471C">
              <w:rPr>
                <w:lang w:val="de-DE" w:eastAsia="hr-HR"/>
              </w:rPr>
              <w:t xml:space="preserve"> male </w:t>
            </w:r>
            <w:proofErr w:type="spellStart"/>
            <w:r w:rsidRPr="00A9471C">
              <w:rPr>
                <w:lang w:val="de-DE" w:eastAsia="hr-HR"/>
              </w:rPr>
              <w:t>vrijednosti</w:t>
            </w:r>
            <w:proofErr w:type="spellEnd"/>
          </w:p>
        </w:tc>
        <w:sdt>
          <w:sdtPr>
            <w:rPr>
              <w:rFonts w:ascii="Calibri" w:eastAsia="Times New Roman" w:hAnsi="Calibri" w:cs="Times New Roman"/>
              <w:lang w:eastAsia="hr-HR"/>
            </w:rPr>
            <w:id w:val="154826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586675" w:rsidRDefault="00586675" w:rsidP="00117AD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p>
            </w:tc>
          </w:sdtContent>
        </w:sdt>
      </w:tr>
    </w:tbl>
    <w:p w:rsidR="002F4536" w:rsidRDefault="002F4536" w:rsidP="00A374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F4536" w:rsidRDefault="002F4536" w:rsidP="002F45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IZJAVE</w:t>
      </w:r>
    </w:p>
    <w:tbl>
      <w:tblPr>
        <w:tblpPr w:leftFromText="180" w:rightFromText="180" w:bottomFromText="16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2F4536" w:rsidTr="00303DE9">
        <w:trPr>
          <w:trHeight w:val="261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  <w:hideMark/>
          </w:tcPr>
          <w:p w:rsidR="002F4536" w:rsidRPr="002F4536" w:rsidRDefault="002F4536">
            <w:pPr>
              <w:pStyle w:val="Bezproreda"/>
              <w:spacing w:line="25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F4536">
              <w:rPr>
                <w:rFonts w:ascii="Calibri" w:hAnsi="Calibri" w:cs="Calibri"/>
                <w:b/>
                <w:bCs/>
              </w:rPr>
              <w:t>IZJAVA O NEFINANCIRANJU PRIJAVLJENOG ULAGANJA DRUGIM JAVNIM SREDSTVIMA</w:t>
            </w:r>
          </w:p>
        </w:tc>
      </w:tr>
      <w:tr w:rsidR="002F4536" w:rsidTr="002F4536">
        <w:trPr>
          <w:trHeight w:val="1052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F4536" w:rsidRPr="002F4536" w:rsidRDefault="002F4536">
            <w:pPr>
              <w:spacing w:line="256" w:lineRule="auto"/>
              <w:ind w:left="22"/>
              <w:rPr>
                <w:rFonts w:ascii="Calibri" w:hAnsi="Calibri" w:cs="Calibri"/>
                <w:bCs/>
              </w:rPr>
            </w:pPr>
            <w:r w:rsidRPr="002F4536">
              <w:rPr>
                <w:rFonts w:ascii="Calibri" w:hAnsi="Calibri" w:cs="Calibri"/>
                <w:bCs/>
              </w:rPr>
              <w:t>Potvrđujem da se navedeno ulaganje u projekt, ne financira iz drugih javnih sredstava (proračuna lokalne i područne samouprave, Republike Hrvatske i/ili Europske unije).</w:t>
            </w:r>
          </w:p>
        </w:tc>
      </w:tr>
    </w:tbl>
    <w:p w:rsidR="00D35111" w:rsidRDefault="00D35111" w:rsidP="00D35111">
      <w:pPr>
        <w:pStyle w:val="Bezproreda"/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D35111" w:rsidRPr="00A123D7" w:rsidTr="00303DE9">
        <w:trPr>
          <w:jc w:val="center"/>
        </w:trPr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sz w:val="22"/>
                <w:szCs w:val="22"/>
              </w:rPr>
              <w:t xml:space="preserve">Sukladno </w:t>
            </w:r>
            <w:r w:rsidRPr="00A123D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Zakonu o pravu na pristup informacijama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(„Narodne novine“ broj 25/13. i 85/15.), Grad </w:t>
            </w:r>
            <w:r>
              <w:rPr>
                <w:rFonts w:ascii="Calibri" w:hAnsi="Calibri" w:cs="Calibri"/>
                <w:sz w:val="22"/>
                <w:szCs w:val="22"/>
              </w:rPr>
              <w:t>Vukovar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kao tijelo javne vlasti obvezno je radi upoznavanja javnosti omogućiti pristup informacijama o svom radu pravodobnom objavom na internetskim stranicama ili u javnom glasilu. </w:t>
            </w:r>
          </w:p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>Slijedom navedenog, smatrati će se da je podnositelj Zahtjeva za potporu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koji sadrži njegove osobne podatke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dao privolu za njihovu obradu i korištenje za javnu objavu, a u svrhu zbog koje su zatraženi. </w:t>
            </w:r>
          </w:p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bookmarkStart w:id="2" w:name="_Hlk536048748"/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Svi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podnositelji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podnošenjem zahtjeva daju svoju izričitu suglasnost Gradu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Vukovaru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 u njemu navedene osobne podatke prikuplja, obrađuje, objavljuje na internetskim stranicama Grada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Vukovara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 pohranjuje u svrhu provedbe predmeta ovog javnog poziva, kontaktiranja i informiranja podnositelja zahtjeva i upoznavanja javnosti o donesenim odlukama. </w:t>
            </w:r>
          </w:p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</w:pPr>
            <w:r w:rsidRPr="00A123D7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 xml:space="preserve">Svi pristigli zahtjevi i u njima navedeni osobni podaci biti će zaštićeni od pristupa neovlaštenih osoba, te pohranjeni na sigurno mjesto i čuvani u skladu s uvjetima i rokovima predviđenim zakonskim propisima, aktima i odlukama Grada </w:t>
            </w:r>
            <w:bookmarkEnd w:id="2"/>
            <w:r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>Vukovara.</w:t>
            </w:r>
          </w:p>
          <w:p w:rsidR="00D35111" w:rsidRPr="00A123D7" w:rsidRDefault="00D35111" w:rsidP="00D35111">
            <w:pPr>
              <w:pStyle w:val="Bezproreda"/>
              <w:jc w:val="both"/>
              <w:rPr>
                <w:rFonts w:ascii="Calibri" w:hAnsi="Calibri" w:cs="Calibri"/>
                <w:lang w:eastAsia="hr-HR"/>
              </w:rPr>
            </w:pPr>
          </w:p>
        </w:tc>
      </w:tr>
    </w:tbl>
    <w:p w:rsidR="00D35111" w:rsidRPr="00A123D7" w:rsidRDefault="00D35111" w:rsidP="00D35111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lang w:eastAsia="hr-HR"/>
        </w:rPr>
      </w:pPr>
    </w:p>
    <w:p w:rsidR="00D35111" w:rsidRPr="002F4536" w:rsidRDefault="00D35111" w:rsidP="00A123D7">
      <w:pPr>
        <w:spacing w:after="0" w:line="276" w:lineRule="auto"/>
        <w:ind w:right="141"/>
        <w:jc w:val="both"/>
        <w:rPr>
          <w:rFonts w:ascii="Calibri" w:eastAsia="Times New Roman" w:hAnsi="Calibri" w:cs="Calibri"/>
          <w:b/>
          <w:lang w:eastAsia="hr-HR"/>
        </w:rPr>
      </w:pPr>
      <w:r w:rsidRPr="002F4536">
        <w:rPr>
          <w:rFonts w:ascii="Calibri" w:eastAsia="Times New Roman" w:hAnsi="Calibri" w:cs="Calibri"/>
          <w:b/>
          <w:lang w:eastAsia="hr-HR"/>
        </w:rPr>
        <w:t>Pod materijalnom i kaznenom odgovornošću izjavljujem da su svi podaci navedeni u ovom Prijavnom obrascu istiniti, točni i potpuni i da razumijem odredbe vezane za Opću uredbu o zaštiti pojedinaca u vezi s obradom osobnih podataka i o slobodnom kretanju takvih podataka</w:t>
      </w:r>
      <w:r w:rsidR="00A123D7">
        <w:rPr>
          <w:rFonts w:ascii="Calibri" w:eastAsia="Times New Roman" w:hAnsi="Calibri" w:cs="Calibri"/>
          <w:b/>
          <w:lang w:eastAsia="hr-HR"/>
        </w:rPr>
        <w:t>.</w:t>
      </w:r>
      <w:r w:rsidRPr="002F4536">
        <w:rPr>
          <w:rFonts w:ascii="Calibri" w:eastAsia="Times New Roman" w:hAnsi="Calibri" w:cs="Calibri"/>
          <w:b/>
          <w:lang w:eastAsia="hr-HR"/>
        </w:rPr>
        <w:t xml:space="preserve"> </w:t>
      </w:r>
    </w:p>
    <w:p w:rsidR="00D35111" w:rsidRPr="002F4536" w:rsidRDefault="00D35111" w:rsidP="00D35111">
      <w:pPr>
        <w:spacing w:after="0" w:line="276" w:lineRule="auto"/>
        <w:ind w:left="-709" w:right="-851"/>
        <w:jc w:val="both"/>
        <w:rPr>
          <w:rFonts w:ascii="Calibri" w:eastAsia="Times New Roman" w:hAnsi="Calibri" w:cs="Calibri"/>
          <w:b/>
          <w:lang w:eastAsia="hr-HR"/>
        </w:rPr>
      </w:pPr>
    </w:p>
    <w:p w:rsidR="00D35111" w:rsidRPr="002F4536" w:rsidRDefault="00D35111" w:rsidP="00D35111">
      <w:pPr>
        <w:spacing w:after="0" w:line="240" w:lineRule="auto"/>
        <w:ind w:left="-709"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A123D7">
      <w:pPr>
        <w:spacing w:after="0" w:line="276" w:lineRule="auto"/>
        <w:ind w:left="-709" w:right="-851"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A123D7">
        <w:rPr>
          <w:rFonts w:ascii="Calibri" w:eastAsia="Times New Roman" w:hAnsi="Calibri" w:cs="Calibri"/>
          <w:b/>
          <w:lang w:eastAsia="hr-HR"/>
        </w:rPr>
        <w:t>Mjesto i datum:</w:t>
      </w:r>
      <w:r w:rsidRPr="00A123D7">
        <w:rPr>
          <w:rFonts w:ascii="Calibri" w:eastAsia="Times New Roman" w:hAnsi="Calibri" w:cs="Calibri"/>
          <w:lang w:eastAsia="hr-HR"/>
        </w:rPr>
        <w:t> _______________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  </w:t>
      </w:r>
      <w:r>
        <w:rPr>
          <w:b/>
          <w:bCs/>
        </w:rPr>
        <w:t>_________________________________________</w:t>
      </w:r>
    </w:p>
    <w:p w:rsidR="00A123D7" w:rsidRPr="00A37406" w:rsidRDefault="00A123D7" w:rsidP="00A37406">
      <w:pPr>
        <w:pStyle w:val="Tijeloteksta"/>
        <w:tabs>
          <w:tab w:val="left" w:pos="7530"/>
        </w:tabs>
        <w:ind w:left="3540"/>
        <w:rPr>
          <w:rFonts w:ascii="Calibri" w:hAnsi="Calibri" w:cs="Calibri"/>
          <w:bCs/>
          <w:sz w:val="22"/>
          <w:szCs w:val="22"/>
        </w:rPr>
      </w:pPr>
      <w:r w:rsidRPr="00A123D7">
        <w:rPr>
          <w:rFonts w:ascii="Calibri" w:hAnsi="Calibri" w:cs="Calibri"/>
          <w:b/>
          <w:bCs/>
          <w:sz w:val="22"/>
          <w:szCs w:val="22"/>
        </w:rPr>
        <w:t xml:space="preserve">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</w:t>
      </w:r>
      <w:r w:rsidRPr="00A123D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123D7">
        <w:rPr>
          <w:rFonts w:ascii="Calibri" w:hAnsi="Calibri" w:cs="Calibri"/>
          <w:bCs/>
          <w:sz w:val="22"/>
          <w:szCs w:val="22"/>
        </w:rPr>
        <w:t>(potpis podnositelja zahtjeva)</w:t>
      </w: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A37406">
      <w:pPr>
        <w:spacing w:after="0" w:line="240" w:lineRule="auto"/>
        <w:ind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D35111" w:rsidRPr="002F4536" w:rsidRDefault="004A7761" w:rsidP="002F4536">
      <w:pPr>
        <w:spacing w:after="0" w:line="240" w:lineRule="auto"/>
        <w:ind w:left="-709" w:right="-851" w:firstLine="851"/>
        <w:jc w:val="both"/>
        <w:rPr>
          <w:rFonts w:ascii="Calibri" w:hAnsi="Calibri" w:cs="Calibri"/>
          <w:b/>
          <w:bCs/>
          <w:u w:val="single"/>
        </w:rPr>
      </w:pPr>
      <w:r w:rsidRPr="002F4536">
        <w:rPr>
          <w:rFonts w:ascii="Calibri" w:eastAsia="Times New Roman" w:hAnsi="Calibri" w:cs="Calibri"/>
          <w:b/>
          <w:color w:val="000000"/>
          <w:u w:val="single"/>
          <w:lang w:eastAsia="hr-HR"/>
        </w:rPr>
        <w:t>Prijava se smatra valjanom kada je uz</w:t>
      </w:r>
      <w:r w:rsidR="00F653BD">
        <w:rPr>
          <w:rFonts w:ascii="Calibri" w:eastAsia="Times New Roman" w:hAnsi="Calibri" w:cs="Calibri"/>
          <w:b/>
          <w:color w:val="000000"/>
          <w:u w:val="single"/>
          <w:lang w:eastAsia="hr-HR"/>
        </w:rPr>
        <w:t xml:space="preserve"> čitko</w:t>
      </w:r>
      <w:r w:rsidRPr="002F4536">
        <w:rPr>
          <w:rFonts w:ascii="Calibri" w:eastAsia="Times New Roman" w:hAnsi="Calibri" w:cs="Calibri"/>
          <w:b/>
          <w:color w:val="000000"/>
          <w:u w:val="single"/>
          <w:lang w:eastAsia="hr-HR"/>
        </w:rPr>
        <w:t xml:space="preserve"> ispunjen i potpisan Prijavni obrazac priložena sva tražena dokumentacija.</w:t>
      </w:r>
    </w:p>
    <w:sectPr w:rsidR="00D35111" w:rsidRPr="002F4536" w:rsidSect="000805C6">
      <w:footerReference w:type="default" r:id="rId8"/>
      <w:pgSz w:w="11906" w:h="16838"/>
      <w:pgMar w:top="284" w:right="425" w:bottom="425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2E" w:rsidRDefault="00337D2E" w:rsidP="005770A6">
      <w:pPr>
        <w:spacing w:after="0" w:line="240" w:lineRule="auto"/>
      </w:pPr>
      <w:r>
        <w:separator/>
      </w:r>
    </w:p>
  </w:endnote>
  <w:endnote w:type="continuationSeparator" w:id="0">
    <w:p w:rsidR="00337D2E" w:rsidRDefault="00337D2E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6402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39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392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2E" w:rsidRDefault="00337D2E" w:rsidP="005770A6">
      <w:pPr>
        <w:spacing w:after="0" w:line="240" w:lineRule="auto"/>
      </w:pPr>
      <w:r>
        <w:separator/>
      </w:r>
    </w:p>
  </w:footnote>
  <w:footnote w:type="continuationSeparator" w:id="0">
    <w:p w:rsidR="00337D2E" w:rsidRDefault="00337D2E" w:rsidP="0057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6901"/>
    <w:multiLevelType w:val="hybridMultilevel"/>
    <w:tmpl w:val="106AFD3A"/>
    <w:lvl w:ilvl="0" w:tplc="E37225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21C49"/>
    <w:rsid w:val="0005536E"/>
    <w:rsid w:val="0006125A"/>
    <w:rsid w:val="00072914"/>
    <w:rsid w:val="000805C6"/>
    <w:rsid w:val="000F7F31"/>
    <w:rsid w:val="00100510"/>
    <w:rsid w:val="00122710"/>
    <w:rsid w:val="001333FF"/>
    <w:rsid w:val="00170750"/>
    <w:rsid w:val="00181938"/>
    <w:rsid w:val="001D106E"/>
    <w:rsid w:val="001E0A34"/>
    <w:rsid w:val="00201208"/>
    <w:rsid w:val="002A39B5"/>
    <w:rsid w:val="002F4536"/>
    <w:rsid w:val="00303DE9"/>
    <w:rsid w:val="00312AFF"/>
    <w:rsid w:val="00324E31"/>
    <w:rsid w:val="00337D2E"/>
    <w:rsid w:val="00353D44"/>
    <w:rsid w:val="00384507"/>
    <w:rsid w:val="004051FD"/>
    <w:rsid w:val="00424130"/>
    <w:rsid w:val="004A7761"/>
    <w:rsid w:val="004E2D0A"/>
    <w:rsid w:val="00531CD9"/>
    <w:rsid w:val="005770A6"/>
    <w:rsid w:val="00582F0D"/>
    <w:rsid w:val="00586675"/>
    <w:rsid w:val="005D5009"/>
    <w:rsid w:val="005F6446"/>
    <w:rsid w:val="005F7E44"/>
    <w:rsid w:val="00626F50"/>
    <w:rsid w:val="00662E3A"/>
    <w:rsid w:val="006B7318"/>
    <w:rsid w:val="006F185C"/>
    <w:rsid w:val="007879EC"/>
    <w:rsid w:val="007C0798"/>
    <w:rsid w:val="00801E7E"/>
    <w:rsid w:val="00814B5D"/>
    <w:rsid w:val="00842DFD"/>
    <w:rsid w:val="0085351F"/>
    <w:rsid w:val="00864B86"/>
    <w:rsid w:val="008A14F9"/>
    <w:rsid w:val="008B5B34"/>
    <w:rsid w:val="00953D1E"/>
    <w:rsid w:val="00975674"/>
    <w:rsid w:val="009D789E"/>
    <w:rsid w:val="009E4E49"/>
    <w:rsid w:val="00A123D7"/>
    <w:rsid w:val="00A21732"/>
    <w:rsid w:val="00A37406"/>
    <w:rsid w:val="00A63928"/>
    <w:rsid w:val="00A81AFC"/>
    <w:rsid w:val="00A96541"/>
    <w:rsid w:val="00AD0C5D"/>
    <w:rsid w:val="00AD3C0C"/>
    <w:rsid w:val="00AF28F3"/>
    <w:rsid w:val="00B1292C"/>
    <w:rsid w:val="00B706A8"/>
    <w:rsid w:val="00BC5385"/>
    <w:rsid w:val="00BC6B6A"/>
    <w:rsid w:val="00C012D2"/>
    <w:rsid w:val="00C7044D"/>
    <w:rsid w:val="00CB46DE"/>
    <w:rsid w:val="00D35111"/>
    <w:rsid w:val="00DB18FD"/>
    <w:rsid w:val="00E2167A"/>
    <w:rsid w:val="00E31796"/>
    <w:rsid w:val="00E41B22"/>
    <w:rsid w:val="00E65BBC"/>
    <w:rsid w:val="00E8605D"/>
    <w:rsid w:val="00EB26C6"/>
    <w:rsid w:val="00F54FA3"/>
    <w:rsid w:val="00F653BD"/>
    <w:rsid w:val="00FD1F0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Tanja Kostenac</cp:lastModifiedBy>
  <cp:revision>4</cp:revision>
  <cp:lastPrinted>2020-08-10T06:53:00Z</cp:lastPrinted>
  <dcterms:created xsi:type="dcterms:W3CDTF">2020-08-10T06:08:00Z</dcterms:created>
  <dcterms:modified xsi:type="dcterms:W3CDTF">2020-08-10T08:38:00Z</dcterms:modified>
</cp:coreProperties>
</file>